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9DE" w:rsidRPr="009044F1" w:rsidRDefault="003539DE" w:rsidP="003539D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539DE" w:rsidRPr="00BA7128" w:rsidRDefault="003539DE" w:rsidP="003539D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КОТИРОВКИ</w:t>
      </w:r>
    </w:p>
    <w:p w:rsidR="003539DE" w:rsidRPr="009044F1" w:rsidRDefault="003539DE" w:rsidP="003539DE">
      <w:pPr>
        <w:pStyle w:val="a3"/>
        <w:widowControl w:val="0"/>
        <w:spacing w:after="160" w:line="240" w:lineRule="auto"/>
        <w:ind w:firstLine="0"/>
        <w:jc w:val="center"/>
        <w:rPr>
          <w:rFonts w:ascii="GHEA Grapalat" w:hAnsi="GHEA Grapalat"/>
          <w:i w:val="0"/>
          <w:sz w:val="24"/>
          <w:szCs w:val="24"/>
        </w:rPr>
      </w:pPr>
    </w:p>
    <w:p w:rsidR="003539DE" w:rsidRPr="009044F1" w:rsidRDefault="003539DE" w:rsidP="003539D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50C05" w:rsidRPr="00650C05">
        <w:rPr>
          <w:rFonts w:ascii="GHEA Grapalat" w:hAnsi="GHEA Grapalat"/>
          <w:i w:val="0"/>
          <w:sz w:val="24"/>
          <w:szCs w:val="24"/>
        </w:rPr>
        <w:t>18</w:t>
      </w:r>
      <w:r w:rsidRPr="009044F1">
        <w:rPr>
          <w:rFonts w:ascii="GHEA Grapalat" w:hAnsi="GHEA Grapalat"/>
          <w:i w:val="0"/>
          <w:sz w:val="24"/>
          <w:szCs w:val="24"/>
        </w:rPr>
        <w:t>" "ма</w:t>
      </w:r>
      <w:r w:rsidRPr="003539DE">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lang w:val="hy-AM"/>
        </w:rPr>
        <w:t>2</w:t>
      </w:r>
      <w:r w:rsidRPr="003539DE">
        <w:rPr>
          <w:rFonts w:ascii="GHEA Grapalat" w:hAnsi="GHEA Grapalat"/>
          <w:i w:val="0"/>
          <w:sz w:val="24"/>
          <w:szCs w:val="24"/>
        </w:rPr>
        <w:t>1</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1</w:t>
      </w:r>
      <w:r w:rsidRPr="009044F1">
        <w:rPr>
          <w:rFonts w:ascii="GHEA Grapalat" w:hAnsi="GHEA Grapalat"/>
          <w:i w:val="0"/>
          <w:sz w:val="24"/>
          <w:szCs w:val="24"/>
        </w:rPr>
        <w:t xml:space="preserve">" </w:t>
      </w:r>
    </w:p>
    <w:p w:rsidR="003539DE" w:rsidRPr="009044F1" w:rsidRDefault="003539DE" w:rsidP="003539D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ՍՊՏԾ-ԳՀԱՊՁԲ-2</w:t>
      </w:r>
      <w:r w:rsidRPr="00154D11">
        <w:rPr>
          <w:rFonts w:ascii="GHEA Grapalat" w:hAnsi="GHEA Grapalat"/>
          <w:i w:val="0"/>
          <w:sz w:val="24"/>
          <w:szCs w:val="24"/>
        </w:rPr>
        <w:t>1</w:t>
      </w:r>
      <w:r>
        <w:rPr>
          <w:rFonts w:ascii="GHEA Grapalat" w:hAnsi="GHEA Grapalat"/>
          <w:i w:val="0"/>
          <w:sz w:val="24"/>
          <w:szCs w:val="24"/>
        </w:rPr>
        <w:t>/01</w:t>
      </w:r>
    </w:p>
    <w:p w:rsidR="003539DE" w:rsidRPr="009044F1" w:rsidRDefault="003539DE" w:rsidP="003539DE">
      <w:pPr>
        <w:pStyle w:val="a3"/>
        <w:widowControl w:val="0"/>
        <w:spacing w:after="160" w:line="240" w:lineRule="auto"/>
        <w:rPr>
          <w:rFonts w:ascii="GHEA Grapalat" w:hAnsi="GHEA Grapalat"/>
          <w:i w:val="0"/>
          <w:sz w:val="24"/>
          <w:szCs w:val="24"/>
        </w:rPr>
      </w:pP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 xml:space="preserve">Заказчик </w:t>
      </w:r>
      <w:r w:rsidRPr="00150938">
        <w:rPr>
          <w:rFonts w:ascii="GHEA Grapalat" w:hAnsi="GHEA Grapalat"/>
          <w:i w:val="0"/>
          <w:sz w:val="24"/>
          <w:szCs w:val="24"/>
        </w:rPr>
        <w:t>ГНКО “Территориальная служба сейсмической защиты” МЧС РА</w:t>
      </w:r>
      <w:r w:rsidRPr="00AA5BD2">
        <w:rPr>
          <w:rFonts w:ascii="GHEA Grapalat" w:hAnsi="GHEA Grapalat"/>
          <w:i w:val="0"/>
          <w:sz w:val="24"/>
          <w:szCs w:val="24"/>
        </w:rPr>
        <w:t>, находящийся по адресу</w:t>
      </w:r>
      <w:r w:rsidRPr="00A44643">
        <w:rPr>
          <w:rFonts w:ascii="GHEA Grapalat" w:hAnsi="GHEA Grapalat"/>
          <w:i w:val="0"/>
          <w:sz w:val="24"/>
          <w:szCs w:val="24"/>
        </w:rPr>
        <w:t xml:space="preserve"> </w:t>
      </w:r>
      <w:proofErr w:type="spellStart"/>
      <w:r w:rsidRPr="00150938">
        <w:rPr>
          <w:rFonts w:ascii="GHEA Grapalat" w:hAnsi="GHEA Grapalat"/>
          <w:i w:val="0"/>
          <w:sz w:val="24"/>
          <w:szCs w:val="24"/>
        </w:rPr>
        <w:t>Цицернакабертское</w:t>
      </w:r>
      <w:proofErr w:type="spellEnd"/>
      <w:r w:rsidRPr="00150938">
        <w:rPr>
          <w:rFonts w:ascii="GHEA Grapalat" w:hAnsi="GHEA Grapalat"/>
          <w:i w:val="0"/>
          <w:sz w:val="24"/>
          <w:szCs w:val="24"/>
        </w:rPr>
        <w:t xml:space="preserve"> </w:t>
      </w:r>
      <w:proofErr w:type="spellStart"/>
      <w:r w:rsidRPr="00150938">
        <w:rPr>
          <w:rFonts w:ascii="GHEA Grapalat" w:hAnsi="GHEA Grapalat"/>
          <w:i w:val="0"/>
          <w:sz w:val="24"/>
          <w:szCs w:val="24"/>
        </w:rPr>
        <w:t>шосе</w:t>
      </w:r>
      <w:proofErr w:type="spellEnd"/>
      <w:r w:rsidRPr="00150938">
        <w:rPr>
          <w:rFonts w:ascii="GHEA Grapalat" w:hAnsi="GHEA Grapalat"/>
          <w:i w:val="0"/>
          <w:sz w:val="24"/>
          <w:szCs w:val="24"/>
        </w:rPr>
        <w:t xml:space="preserve"> 8/1, Ереван, РА</w:t>
      </w:r>
      <w:r w:rsidRPr="00A44643">
        <w:rPr>
          <w:rFonts w:ascii="GHEA Grapalat" w:hAnsi="GHEA Grapalat"/>
          <w:i w:val="0"/>
          <w:sz w:val="24"/>
          <w:szCs w:val="24"/>
        </w:rPr>
        <w:t xml:space="preserve"> </w:t>
      </w:r>
      <w:r w:rsidRPr="00AA5BD2">
        <w:rPr>
          <w:rFonts w:ascii="GHEA Grapalat" w:hAnsi="GHEA Grapalat"/>
          <w:i w:val="0"/>
          <w:sz w:val="24"/>
          <w:szCs w:val="24"/>
        </w:rPr>
        <w:t>объявляет запрос котировок, который проводится одним этапом</w:t>
      </w:r>
      <w:r w:rsidRPr="00A44643">
        <w:rPr>
          <w:rFonts w:ascii="GHEA Grapalat" w:hAnsi="GHEA Grapalat"/>
          <w:i w:val="0"/>
          <w:sz w:val="24"/>
          <w:szCs w:val="24"/>
        </w:rPr>
        <w:t>.</w:t>
      </w:r>
    </w:p>
    <w:p w:rsidR="003539DE" w:rsidRPr="00AA5BD2" w:rsidRDefault="003539DE" w:rsidP="003539DE">
      <w:pPr>
        <w:pStyle w:val="a3"/>
        <w:widowControl w:val="0"/>
        <w:ind w:firstLine="567"/>
        <w:rPr>
          <w:rFonts w:ascii="GHEA Grapalat" w:hAnsi="GHEA Grapalat"/>
          <w:i w:val="0"/>
          <w:sz w:val="24"/>
          <w:szCs w:val="24"/>
        </w:rPr>
      </w:pPr>
      <w:r w:rsidRPr="00AA5BD2">
        <w:rPr>
          <w:rFonts w:ascii="GHEA Grapalat" w:hAnsi="GHEA Grapalat"/>
          <w:i w:val="0"/>
          <w:sz w:val="24"/>
          <w:szCs w:val="24"/>
        </w:rPr>
        <w:t>Участнику, отобранному по итогам запроса котировок, в</w:t>
      </w:r>
      <w:r w:rsidRPr="00A44643">
        <w:rPr>
          <w:rFonts w:ascii="Calibri" w:hAnsi="Calibri" w:cs="Calibri"/>
          <w:i w:val="0"/>
          <w:sz w:val="24"/>
          <w:szCs w:val="24"/>
        </w:rPr>
        <w:t> </w:t>
      </w:r>
      <w:r w:rsidRPr="00A44643">
        <w:rPr>
          <w:rFonts w:ascii="GHEA Grapalat" w:hAnsi="GHEA Grapalat"/>
          <w:i w:val="0"/>
          <w:sz w:val="24"/>
          <w:szCs w:val="24"/>
        </w:rPr>
        <w:t>установленном</w:t>
      </w:r>
      <w:r w:rsidRPr="009B5E66">
        <w:rPr>
          <w:rFonts w:ascii="Calibri" w:hAnsi="Calibri" w:cs="Calibri"/>
          <w:i w:val="0"/>
          <w:sz w:val="24"/>
          <w:szCs w:val="24"/>
        </w:rPr>
        <w:t> </w:t>
      </w:r>
      <w:r w:rsidRPr="00A44643">
        <w:rPr>
          <w:rFonts w:ascii="GHEA Grapalat" w:hAnsi="GHEA Grapalat"/>
          <w:i w:val="0"/>
          <w:sz w:val="24"/>
          <w:szCs w:val="24"/>
        </w:rPr>
        <w:t xml:space="preserve">порядке будет предложено заключить договор на поставку </w:t>
      </w:r>
      <w:r w:rsidRPr="00C064A5">
        <w:rPr>
          <w:rFonts w:ascii="GHEA Grapalat" w:hAnsi="GHEA Grapalat"/>
          <w:i w:val="0"/>
          <w:sz w:val="24"/>
          <w:szCs w:val="24"/>
        </w:rPr>
        <w:t>топлива</w:t>
      </w:r>
      <w:r w:rsidRPr="00BF01FC">
        <w:rPr>
          <w:rFonts w:ascii="GHEA Grapalat" w:hAnsi="GHEA Grapalat"/>
          <w:i w:val="0"/>
          <w:sz w:val="24"/>
          <w:szCs w:val="24"/>
        </w:rPr>
        <w:t xml:space="preserve"> </w:t>
      </w:r>
      <w:r w:rsidRPr="00AA5BD2">
        <w:rPr>
          <w:rFonts w:ascii="GHEA Grapalat" w:hAnsi="GHEA Grapalat"/>
          <w:i w:val="0"/>
          <w:sz w:val="24"/>
          <w:szCs w:val="24"/>
        </w:rPr>
        <w:t>(далее — договор).</w:t>
      </w: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3539DE" w:rsidRPr="00620EE8" w:rsidRDefault="003539DE" w:rsidP="003539DE">
      <w:pPr>
        <w:pStyle w:val="a3"/>
        <w:widowControl w:val="0"/>
        <w:spacing w:line="240" w:lineRule="auto"/>
        <w:ind w:firstLine="567"/>
        <w:rPr>
          <w:rFonts w:ascii="GHEA Grapalat" w:hAnsi="GHEA Grapalat"/>
          <w:i w:val="0"/>
          <w:sz w:val="24"/>
          <w:szCs w:val="24"/>
        </w:rPr>
      </w:pPr>
      <w:r w:rsidRPr="00620EE8">
        <w:rPr>
          <w:rFonts w:ascii="GHEA Grapalat" w:hAnsi="GHEA Grapalat"/>
          <w:i w:val="0"/>
          <w:sz w:val="24"/>
          <w:szCs w:val="24"/>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10:15</w:t>
      </w:r>
      <w:r w:rsidRPr="00620EE8">
        <w:rPr>
          <w:rFonts w:ascii="GHEA Grapalat" w:hAnsi="GHEA Grapalat"/>
          <w:i w:val="0"/>
          <w:sz w:val="24"/>
          <w:szCs w:val="24"/>
        </w:rPr>
        <w:t xml:space="preserve"> </w:t>
      </w:r>
      <w:r w:rsidRPr="00AA5BD2">
        <w:rPr>
          <w:rFonts w:ascii="GHEA Grapalat" w:hAnsi="GHEA Grapalat"/>
          <w:i w:val="0"/>
          <w:sz w:val="24"/>
          <w:szCs w:val="24"/>
        </w:rPr>
        <w:t xml:space="preserve"> часов </w:t>
      </w:r>
      <w:r w:rsidRPr="00620EE8">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3539DE" w:rsidRPr="000F11E5" w:rsidRDefault="003539DE" w:rsidP="003539DE">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620EE8">
        <w:rPr>
          <w:rFonts w:ascii="GHEA Grapalat" w:hAnsi="GHEA Grapalat"/>
          <w:i w:val="0"/>
          <w:sz w:val="24"/>
          <w:szCs w:val="24"/>
        </w:rPr>
        <w:t xml:space="preserve"> </w:t>
      </w:r>
      <w:proofErr w:type="spellStart"/>
      <w:r w:rsidRPr="00150938">
        <w:rPr>
          <w:rFonts w:ascii="GHEA Grapalat" w:hAnsi="GHEA Grapalat"/>
          <w:i w:val="0"/>
          <w:sz w:val="24"/>
          <w:szCs w:val="24"/>
        </w:rPr>
        <w:t>Цицернакабертское</w:t>
      </w:r>
      <w:proofErr w:type="spellEnd"/>
      <w:r w:rsidRPr="00150938">
        <w:rPr>
          <w:rFonts w:ascii="GHEA Grapalat" w:hAnsi="GHEA Grapalat"/>
          <w:i w:val="0"/>
          <w:sz w:val="24"/>
          <w:szCs w:val="24"/>
        </w:rPr>
        <w:t xml:space="preserve"> </w:t>
      </w:r>
      <w:proofErr w:type="spellStart"/>
      <w:r w:rsidRPr="00150938">
        <w:rPr>
          <w:rFonts w:ascii="GHEA Grapalat" w:hAnsi="GHEA Grapalat"/>
          <w:i w:val="0"/>
          <w:sz w:val="24"/>
          <w:szCs w:val="24"/>
        </w:rPr>
        <w:t>шосе</w:t>
      </w:r>
      <w:proofErr w:type="spellEnd"/>
      <w:r w:rsidRPr="00150938">
        <w:rPr>
          <w:rFonts w:ascii="GHEA Grapalat" w:hAnsi="GHEA Grapalat"/>
          <w:i w:val="0"/>
          <w:sz w:val="24"/>
          <w:szCs w:val="24"/>
        </w:rPr>
        <w:t xml:space="preserve"> 8/1,Ереван, РА</w:t>
      </w:r>
      <w:r w:rsidRPr="00620E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10:15</w:t>
      </w:r>
      <w:r w:rsidRPr="00620EE8">
        <w:rPr>
          <w:rFonts w:ascii="GHEA Grapalat" w:hAnsi="GHEA Grapalat"/>
          <w:i w:val="0"/>
          <w:sz w:val="24"/>
          <w:szCs w:val="24"/>
        </w:rPr>
        <w:t xml:space="preserve"> </w:t>
      </w:r>
      <w:r w:rsidRPr="00AA5BD2">
        <w:rPr>
          <w:rFonts w:ascii="GHEA Grapalat" w:hAnsi="GHEA Grapalat"/>
          <w:i w:val="0"/>
          <w:sz w:val="24"/>
          <w:szCs w:val="24"/>
        </w:rPr>
        <w:t xml:space="preserve"> часов </w:t>
      </w:r>
      <w:r w:rsidRPr="00620EE8">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w:t>
      </w:r>
      <w:r w:rsidRPr="000F0CA8">
        <w:rPr>
          <w:rFonts w:ascii="GHEA Grapalat" w:hAnsi="GHEA Grapalat"/>
          <w:i w:val="0"/>
          <w:sz w:val="24"/>
          <w:szCs w:val="24"/>
        </w:rPr>
        <w:lastRenderedPageBreak/>
        <w:t>заявки могут быть поданы также на английском или русско</w:t>
      </w:r>
      <w:r>
        <w:rPr>
          <w:rFonts w:ascii="GHEA Grapalat" w:hAnsi="GHEA Grapalat"/>
          <w:i w:val="0"/>
          <w:sz w:val="24"/>
          <w:szCs w:val="24"/>
        </w:rPr>
        <w:t>м языке.</w:t>
      </w:r>
    </w:p>
    <w:p w:rsidR="003539DE" w:rsidRPr="000F11E5" w:rsidRDefault="003539DE" w:rsidP="003539DE">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620EE8">
        <w:rPr>
          <w:rFonts w:ascii="GHEA Grapalat" w:hAnsi="GHEA Grapalat"/>
          <w:i w:val="0"/>
          <w:sz w:val="24"/>
          <w:szCs w:val="24"/>
        </w:rPr>
        <w:t>г</w:t>
      </w:r>
      <w:proofErr w:type="gramStart"/>
      <w:r w:rsidRPr="00620EE8">
        <w:rPr>
          <w:rFonts w:ascii="GHEA Grapalat" w:hAnsi="GHEA Grapalat"/>
          <w:i w:val="0"/>
          <w:sz w:val="24"/>
          <w:szCs w:val="24"/>
        </w:rPr>
        <w:t>.Е</w:t>
      </w:r>
      <w:proofErr w:type="gramEnd"/>
      <w:r w:rsidRPr="00620EE8">
        <w:rPr>
          <w:rFonts w:ascii="GHEA Grapalat" w:hAnsi="GHEA Grapalat"/>
          <w:i w:val="0"/>
          <w:sz w:val="24"/>
          <w:szCs w:val="24"/>
        </w:rPr>
        <w:t>реван 0004, ул. Адмирала Исакова 24</w:t>
      </w:r>
      <w:r w:rsidRPr="000F0CA8">
        <w:rPr>
          <w:rFonts w:ascii="GHEA Grapalat" w:hAnsi="GHEA Grapalat"/>
          <w:i w:val="0"/>
          <w:sz w:val="24"/>
          <w:szCs w:val="24"/>
        </w:rPr>
        <w:t xml:space="preserve">, </w:t>
      </w:r>
      <w:r>
        <w:rPr>
          <w:rFonts w:ascii="GHEA Grapalat" w:hAnsi="GHEA Grapalat"/>
          <w:i w:val="0"/>
          <w:sz w:val="24"/>
          <w:szCs w:val="24"/>
        </w:rPr>
        <w:t>7-ого дня в 10:15</w:t>
      </w:r>
      <w:r w:rsidRPr="00620EE8">
        <w:rPr>
          <w:rFonts w:ascii="GHEA Grapalat" w:hAnsi="GHEA Grapalat"/>
          <w:i w:val="0"/>
          <w:sz w:val="24"/>
          <w:szCs w:val="24"/>
        </w:rPr>
        <w:t xml:space="preserve"> со дня провозглашения   объявления.</w:t>
      </w:r>
    </w:p>
    <w:p w:rsidR="003539DE" w:rsidRPr="00AA5BD2" w:rsidRDefault="003539DE" w:rsidP="003539D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w:t>
      </w:r>
    </w:p>
    <w:p w:rsidR="003539DE" w:rsidRPr="00150938" w:rsidRDefault="003539DE" w:rsidP="003539DE">
      <w:pPr>
        <w:pStyle w:val="a3"/>
        <w:widowControl w:val="0"/>
        <w:spacing w:after="160"/>
        <w:rPr>
          <w:rFonts w:ascii="GHEA Grapalat" w:hAnsi="GHEA Grapalat"/>
          <w:i w:val="0"/>
          <w:sz w:val="24"/>
          <w:szCs w:val="24"/>
        </w:rPr>
      </w:pPr>
      <w:r w:rsidRPr="00150938">
        <w:rPr>
          <w:rFonts w:ascii="GHEA Grapalat" w:hAnsi="GHEA Grapalat"/>
          <w:i w:val="0"/>
          <w:sz w:val="24"/>
          <w:szCs w:val="24"/>
        </w:rPr>
        <w:t xml:space="preserve">Для получения дополнительной информации относительно данного приглашения можете обращаться к </w:t>
      </w:r>
      <w:proofErr w:type="spellStart"/>
      <w:r w:rsidRPr="00150938">
        <w:rPr>
          <w:rFonts w:ascii="GHEA Grapalat" w:hAnsi="GHEA Grapalat"/>
          <w:i w:val="0"/>
          <w:sz w:val="24"/>
          <w:szCs w:val="24"/>
        </w:rPr>
        <w:t>Анаиту</w:t>
      </w:r>
      <w:proofErr w:type="spellEnd"/>
      <w:r w:rsidRPr="00150938">
        <w:rPr>
          <w:rFonts w:ascii="GHEA Grapalat" w:hAnsi="GHEA Grapalat"/>
          <w:i w:val="0"/>
          <w:sz w:val="24"/>
          <w:szCs w:val="24"/>
        </w:rPr>
        <w:t xml:space="preserve"> </w:t>
      </w:r>
      <w:proofErr w:type="spellStart"/>
      <w:r w:rsidRPr="00150938">
        <w:rPr>
          <w:rFonts w:ascii="GHEA Grapalat" w:hAnsi="GHEA Grapalat"/>
          <w:i w:val="0"/>
          <w:sz w:val="24"/>
          <w:szCs w:val="24"/>
        </w:rPr>
        <w:t>Джавадяну</w:t>
      </w:r>
      <w:proofErr w:type="spellEnd"/>
      <w:r w:rsidRPr="00150938">
        <w:rPr>
          <w:rFonts w:ascii="GHEA Grapalat" w:hAnsi="GHEA Grapalat"/>
          <w:i w:val="0"/>
          <w:sz w:val="24"/>
          <w:szCs w:val="24"/>
        </w:rPr>
        <w:t xml:space="preserve"> </w:t>
      </w:r>
      <w:proofErr w:type="gramStart"/>
      <w:r w:rsidRPr="00150938">
        <w:rPr>
          <w:rFonts w:ascii="GHEA Grapalat" w:hAnsi="GHEA Grapalat"/>
          <w:i w:val="0"/>
          <w:sz w:val="24"/>
          <w:szCs w:val="24"/>
        </w:rPr>
        <w:t>ответственному</w:t>
      </w:r>
      <w:proofErr w:type="gramEnd"/>
      <w:r w:rsidRPr="00150938">
        <w:rPr>
          <w:rFonts w:ascii="GHEA Grapalat" w:hAnsi="GHEA Grapalat"/>
          <w:i w:val="0"/>
          <w:sz w:val="24"/>
          <w:szCs w:val="24"/>
        </w:rPr>
        <w:t xml:space="preserve"> по закупкам,</w:t>
      </w:r>
    </w:p>
    <w:p w:rsidR="003539DE" w:rsidRPr="00150938" w:rsidRDefault="003539DE" w:rsidP="003539DE">
      <w:pPr>
        <w:pStyle w:val="a3"/>
        <w:widowControl w:val="0"/>
        <w:spacing w:after="160"/>
        <w:rPr>
          <w:rFonts w:ascii="GHEA Grapalat" w:hAnsi="GHEA Grapalat"/>
          <w:i w:val="0"/>
          <w:sz w:val="24"/>
          <w:szCs w:val="24"/>
        </w:rPr>
      </w:pPr>
      <w:r w:rsidRPr="00150938">
        <w:rPr>
          <w:rFonts w:ascii="GHEA Grapalat" w:hAnsi="GHEA Grapalat"/>
          <w:i w:val="0"/>
          <w:sz w:val="24"/>
          <w:szCs w:val="24"/>
        </w:rPr>
        <w:t xml:space="preserve">           Тел. 060-22-37-56 , 09</w:t>
      </w:r>
      <w:r w:rsidRPr="00154D11">
        <w:rPr>
          <w:rFonts w:ascii="GHEA Grapalat" w:hAnsi="GHEA Grapalat"/>
          <w:i w:val="0"/>
          <w:sz w:val="24"/>
          <w:szCs w:val="24"/>
        </w:rPr>
        <w:t>5</w:t>
      </w:r>
      <w:r w:rsidRPr="00150938">
        <w:rPr>
          <w:rFonts w:ascii="GHEA Grapalat" w:hAnsi="GHEA Grapalat"/>
          <w:i w:val="0"/>
          <w:sz w:val="24"/>
          <w:szCs w:val="24"/>
        </w:rPr>
        <w:t>-53-53-08</w:t>
      </w:r>
    </w:p>
    <w:p w:rsidR="003539DE" w:rsidRPr="00150938" w:rsidRDefault="003539DE" w:rsidP="003539DE">
      <w:pPr>
        <w:pStyle w:val="a3"/>
        <w:widowControl w:val="0"/>
        <w:spacing w:after="160"/>
        <w:rPr>
          <w:rFonts w:ascii="GHEA Grapalat" w:hAnsi="GHEA Grapalat"/>
          <w:i w:val="0"/>
          <w:sz w:val="24"/>
          <w:szCs w:val="24"/>
        </w:rPr>
      </w:pPr>
      <w:r w:rsidRPr="00150938">
        <w:rPr>
          <w:rFonts w:ascii="GHEA Grapalat" w:hAnsi="GHEA Grapalat"/>
          <w:i w:val="0"/>
          <w:sz w:val="24"/>
          <w:szCs w:val="24"/>
        </w:rPr>
        <w:t xml:space="preserve">        </w:t>
      </w:r>
      <w:proofErr w:type="spellStart"/>
      <w:r w:rsidRPr="00150938">
        <w:rPr>
          <w:rFonts w:ascii="GHEA Grapalat" w:hAnsi="GHEA Grapalat"/>
          <w:i w:val="0"/>
          <w:sz w:val="24"/>
          <w:szCs w:val="24"/>
        </w:rPr>
        <w:t>email</w:t>
      </w:r>
      <w:proofErr w:type="spellEnd"/>
      <w:r w:rsidRPr="00150938">
        <w:rPr>
          <w:rFonts w:ascii="GHEA Grapalat" w:hAnsi="GHEA Grapalat"/>
          <w:i w:val="0"/>
          <w:sz w:val="24"/>
          <w:szCs w:val="24"/>
        </w:rPr>
        <w:t>: sptcgnumner@gmail.com</w:t>
      </w:r>
    </w:p>
    <w:p w:rsidR="003539DE" w:rsidRDefault="003539DE" w:rsidP="003539DE">
      <w:pPr>
        <w:pStyle w:val="a3"/>
        <w:widowControl w:val="0"/>
        <w:spacing w:after="160"/>
        <w:rPr>
          <w:rFonts w:ascii="GHEA Grapalat" w:hAnsi="GHEA Grapalat"/>
          <w:i w:val="0"/>
        </w:rPr>
      </w:pPr>
      <w:r w:rsidRPr="00150938">
        <w:rPr>
          <w:rFonts w:ascii="GHEA Grapalat" w:hAnsi="GHEA Grapalat"/>
          <w:i w:val="0"/>
          <w:sz w:val="24"/>
          <w:szCs w:val="24"/>
        </w:rPr>
        <w:t>Заказчик – ГНКО “Территориальная служба сейсмической защиты” МЧС РА</w:t>
      </w: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Default="003539DE" w:rsidP="003539DE">
      <w:pPr>
        <w:pStyle w:val="aa"/>
        <w:widowControl w:val="0"/>
        <w:spacing w:after="160"/>
        <w:ind w:firstLine="567"/>
        <w:jc w:val="right"/>
        <w:rPr>
          <w:rFonts w:ascii="GHEA Grapalat" w:hAnsi="GHEA Grapalat"/>
          <w:i/>
        </w:rPr>
      </w:pPr>
    </w:p>
    <w:p w:rsidR="003539DE" w:rsidRPr="009044F1" w:rsidRDefault="003539DE" w:rsidP="003539D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539DE" w:rsidRPr="009044F1" w:rsidRDefault="003539DE" w:rsidP="003539D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4F6AA0">
        <w:rPr>
          <w:rFonts w:ascii="GHEA Grapalat" w:hAnsi="GHEA Grapalat"/>
          <w:i/>
        </w:rPr>
        <w:t>ՍՊՏԾ-ԳՀԱՊՁԲ-2</w:t>
      </w:r>
      <w:r w:rsidR="004F6AA0" w:rsidRPr="004F6AA0">
        <w:rPr>
          <w:rFonts w:ascii="GHEA Grapalat" w:hAnsi="GHEA Grapalat"/>
          <w:i/>
        </w:rPr>
        <w:t>1</w:t>
      </w:r>
      <w:r>
        <w:rPr>
          <w:rFonts w:ascii="GHEA Grapalat" w:hAnsi="GHEA Grapalat"/>
          <w:i/>
        </w:rPr>
        <w:t>/01</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650C05" w:rsidRPr="00650C05">
        <w:rPr>
          <w:rFonts w:ascii="GHEA Grapalat" w:hAnsi="GHEA Grapalat"/>
          <w:i/>
        </w:rPr>
        <w:t>18</w:t>
      </w:r>
      <w:r>
        <w:rPr>
          <w:rFonts w:ascii="GHEA Grapalat" w:hAnsi="GHEA Grapalat"/>
          <w:i/>
          <w:lang w:val="hy-AM"/>
        </w:rPr>
        <w:t xml:space="preserve"> </w:t>
      </w:r>
      <w:r w:rsidRPr="00150938">
        <w:rPr>
          <w:rFonts w:ascii="GHEA Grapalat" w:hAnsi="GHEA Grapalat"/>
          <w:i/>
        </w:rPr>
        <w:t>ма</w:t>
      </w:r>
      <w:r w:rsidR="004F6AA0" w:rsidRPr="004F6AA0">
        <w:rPr>
          <w:rFonts w:ascii="GHEA Grapalat" w:hAnsi="GHEA Grapalat"/>
          <w:i/>
        </w:rPr>
        <w:t>я</w:t>
      </w:r>
      <w:r w:rsidRPr="009044F1">
        <w:rPr>
          <w:rFonts w:ascii="GHEA Grapalat" w:hAnsi="GHEA Grapalat"/>
          <w:i/>
        </w:rPr>
        <w:t xml:space="preserve"> 20</w:t>
      </w:r>
      <w:r>
        <w:rPr>
          <w:rFonts w:ascii="GHEA Grapalat" w:hAnsi="GHEA Grapalat"/>
          <w:i/>
          <w:lang w:val="hy-AM"/>
        </w:rPr>
        <w:t>2</w:t>
      </w:r>
      <w:r w:rsidR="004F6AA0" w:rsidRPr="004F6AA0">
        <w:rPr>
          <w:rFonts w:ascii="GHEA Grapalat" w:hAnsi="GHEA Grapalat"/>
          <w:i/>
        </w:rPr>
        <w:t>1</w:t>
      </w:r>
      <w:r>
        <w:rPr>
          <w:rFonts w:ascii="GHEA Grapalat" w:hAnsi="GHEA Grapalat"/>
          <w:i/>
        </w:rPr>
        <w:t xml:space="preserve"> </w:t>
      </w:r>
      <w:r w:rsidRPr="009044F1">
        <w:rPr>
          <w:rFonts w:ascii="GHEA Grapalat" w:hAnsi="GHEA Grapalat"/>
          <w:i/>
        </w:rPr>
        <w:t>г.</w:t>
      </w:r>
    </w:p>
    <w:p w:rsidR="003539DE" w:rsidRPr="009044F1" w:rsidRDefault="003539DE" w:rsidP="003539DE">
      <w:pPr>
        <w:pStyle w:val="aa"/>
        <w:widowControl w:val="0"/>
        <w:spacing w:after="160"/>
        <w:ind w:right="-7" w:firstLine="567"/>
        <w:jc w:val="center"/>
        <w:rPr>
          <w:rFonts w:ascii="GHEA Grapalat" w:hAnsi="GHEA Grapalat"/>
        </w:rPr>
      </w:pPr>
    </w:p>
    <w:p w:rsidR="003539DE" w:rsidRPr="003A1EBB" w:rsidRDefault="003539DE" w:rsidP="003539DE">
      <w:pPr>
        <w:pStyle w:val="aa"/>
        <w:widowControl w:val="0"/>
        <w:spacing w:after="160"/>
        <w:ind w:right="-7" w:firstLine="567"/>
        <w:jc w:val="center"/>
        <w:rPr>
          <w:rFonts w:ascii="GHEA Grapalat" w:hAnsi="GHEA Grapalat"/>
        </w:rPr>
      </w:pPr>
    </w:p>
    <w:p w:rsidR="003539DE" w:rsidRPr="003A1EBB" w:rsidRDefault="003539DE" w:rsidP="003539DE">
      <w:pPr>
        <w:pStyle w:val="aa"/>
        <w:widowControl w:val="0"/>
        <w:spacing w:after="160"/>
        <w:ind w:right="-7" w:firstLine="567"/>
        <w:jc w:val="center"/>
        <w:rPr>
          <w:rFonts w:ascii="GHEA Grapalat" w:hAnsi="GHEA Grapalat"/>
        </w:rPr>
      </w:pPr>
    </w:p>
    <w:p w:rsidR="003539DE" w:rsidRPr="003A1EBB" w:rsidRDefault="003539DE" w:rsidP="003539DE">
      <w:pPr>
        <w:pStyle w:val="aa"/>
        <w:widowControl w:val="0"/>
        <w:spacing w:after="160"/>
        <w:ind w:right="-7" w:firstLine="567"/>
        <w:jc w:val="center"/>
        <w:rPr>
          <w:rFonts w:ascii="GHEA Grapalat" w:hAnsi="GHEA Grapalat"/>
        </w:rPr>
      </w:pPr>
      <w:r w:rsidRPr="00150938">
        <w:rPr>
          <w:rFonts w:ascii="Sylfaen" w:eastAsia="Calibri" w:hAnsi="Sylfaen"/>
          <w:sz w:val="22"/>
        </w:rPr>
        <w:t>ГНКО “Территориальная служба сейсмической защиты” МЧС РА</w:t>
      </w:r>
    </w:p>
    <w:p w:rsidR="003539DE" w:rsidRPr="003A1EBB" w:rsidRDefault="003539DE" w:rsidP="003539DE">
      <w:pPr>
        <w:pStyle w:val="aa"/>
        <w:widowControl w:val="0"/>
        <w:spacing w:after="160"/>
        <w:ind w:right="-7" w:firstLine="567"/>
        <w:jc w:val="center"/>
        <w:rPr>
          <w:rFonts w:ascii="GHEA Grapalat" w:hAnsi="GHEA Grapalat"/>
        </w:rPr>
      </w:pPr>
    </w:p>
    <w:p w:rsidR="003539DE" w:rsidRPr="003A1EBB" w:rsidRDefault="003539DE" w:rsidP="003539DE">
      <w:pPr>
        <w:pStyle w:val="aa"/>
        <w:widowControl w:val="0"/>
        <w:spacing w:after="160"/>
        <w:ind w:right="-7" w:firstLine="567"/>
        <w:jc w:val="center"/>
        <w:rPr>
          <w:rFonts w:ascii="GHEA Grapalat" w:hAnsi="GHEA Grapalat"/>
        </w:rPr>
      </w:pPr>
    </w:p>
    <w:p w:rsidR="003539DE" w:rsidRPr="009044F1" w:rsidRDefault="003539DE" w:rsidP="003539D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539DE" w:rsidRPr="009044F1" w:rsidRDefault="003539DE" w:rsidP="003539DE">
      <w:pPr>
        <w:pStyle w:val="aa"/>
        <w:widowControl w:val="0"/>
        <w:spacing w:after="160"/>
        <w:ind w:right="-7" w:firstLine="567"/>
        <w:jc w:val="center"/>
        <w:rPr>
          <w:rFonts w:ascii="GHEA Grapalat" w:hAnsi="GHEA Grapalat" w:cs="Sylfaen"/>
        </w:rPr>
      </w:pPr>
    </w:p>
    <w:p w:rsidR="003539DE" w:rsidRPr="009044F1" w:rsidRDefault="003539DE" w:rsidP="003539DE">
      <w:pPr>
        <w:pStyle w:val="aa"/>
        <w:widowControl w:val="0"/>
        <w:spacing w:after="160"/>
        <w:ind w:right="-7" w:firstLine="567"/>
        <w:jc w:val="center"/>
        <w:rPr>
          <w:rFonts w:ascii="GHEA Grapalat" w:hAnsi="GHEA Grapalat" w:cs="Sylfaen"/>
        </w:rPr>
      </w:pPr>
    </w:p>
    <w:p w:rsidR="003539DE" w:rsidRPr="009044F1" w:rsidRDefault="003539DE" w:rsidP="003539DE">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C064A5">
        <w:rPr>
          <w:rFonts w:ascii="GHEA Grapalat" w:hAnsi="GHEA Grapalat"/>
        </w:rPr>
        <w:t>ТОПЛИВА</w:t>
      </w:r>
      <w:r w:rsidRPr="009044F1">
        <w:rPr>
          <w:rFonts w:ascii="GHEA Grapalat" w:hAnsi="GHEA Grapalat"/>
        </w:rPr>
        <w:t xml:space="preserve"> ДЛЯ НУЖД </w:t>
      </w:r>
      <w:r w:rsidRPr="00150938">
        <w:rPr>
          <w:rFonts w:ascii="GHEA Grapalat" w:hAnsi="GHEA Grapalat"/>
        </w:rPr>
        <w:t>ГНКО “ТЕРРИТОРИАЛЬНАЯ СЛУЖБА СЕЙСМИЧЕСКОЙ ЗАЩИТЫ” МЧС РА</w:t>
      </w:r>
    </w:p>
    <w:p w:rsidR="003539DE" w:rsidRPr="009044F1" w:rsidRDefault="003539DE" w:rsidP="003539DE">
      <w:pPr>
        <w:pStyle w:val="aa"/>
        <w:widowControl w:val="0"/>
        <w:spacing w:after="160"/>
        <w:ind w:right="-7" w:firstLine="567"/>
        <w:jc w:val="center"/>
        <w:rPr>
          <w:rFonts w:ascii="GHEA Grapalat" w:hAnsi="GHEA Grapalat"/>
        </w:rPr>
      </w:pPr>
    </w:p>
    <w:p w:rsidR="003539DE" w:rsidRPr="009044F1" w:rsidRDefault="003539DE" w:rsidP="003539DE">
      <w:pPr>
        <w:pStyle w:val="aa"/>
        <w:widowControl w:val="0"/>
        <w:spacing w:after="160"/>
        <w:ind w:right="-7" w:firstLine="567"/>
        <w:jc w:val="center"/>
        <w:rPr>
          <w:rFonts w:ascii="GHEA Grapalat" w:hAnsi="GHEA Grapalat"/>
        </w:rPr>
      </w:pPr>
    </w:p>
    <w:p w:rsidR="003539DE" w:rsidRDefault="003539DE" w:rsidP="003539DE">
      <w:pPr>
        <w:rPr>
          <w:rFonts w:ascii="GHEA Grapalat" w:hAnsi="GHEA Grapalat"/>
        </w:rPr>
      </w:pPr>
      <w:r>
        <w:rPr>
          <w:rFonts w:ascii="GHEA Grapalat" w:hAnsi="GHEA Grapalat"/>
        </w:rPr>
        <w:br w:type="page"/>
      </w:r>
    </w:p>
    <w:p w:rsidR="003539DE" w:rsidRPr="009044F1" w:rsidRDefault="003539DE" w:rsidP="003539D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539DE" w:rsidRPr="009044F1" w:rsidRDefault="003539DE" w:rsidP="003539DE">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4F6AA0" w:rsidRPr="009044F1" w:rsidRDefault="004F6AA0" w:rsidP="004F6AA0">
      <w:pPr>
        <w:widowControl w:val="0"/>
        <w:spacing w:after="160"/>
        <w:jc w:val="center"/>
        <w:rPr>
          <w:rFonts w:ascii="GHEA Grapalat" w:hAnsi="GHEA Grapalat"/>
          <w:b/>
        </w:rPr>
      </w:pPr>
      <w:r w:rsidRPr="009044F1">
        <w:rPr>
          <w:rFonts w:ascii="GHEA Grapalat" w:hAnsi="GHEA Grapalat"/>
          <w:b/>
        </w:rPr>
        <w:lastRenderedPageBreak/>
        <w:t>СОДЕРЖАНИЕ</w:t>
      </w:r>
    </w:p>
    <w:p w:rsidR="004F6AA0" w:rsidRPr="00154D11" w:rsidRDefault="004F6AA0" w:rsidP="004F6AA0">
      <w:pPr>
        <w:widowControl w:val="0"/>
        <w:jc w:val="center"/>
        <w:rPr>
          <w:rFonts w:ascii="GHEA Grapalat" w:hAnsi="GHEA Grapalat"/>
        </w:rPr>
      </w:pPr>
    </w:p>
    <w:p w:rsidR="004F6AA0" w:rsidRPr="00EC400D" w:rsidRDefault="004F6AA0" w:rsidP="004F6AA0">
      <w:pPr>
        <w:widowControl w:val="0"/>
        <w:jc w:val="center"/>
        <w:rPr>
          <w:rFonts w:ascii="GHEA Grapalat" w:hAnsi="GHEA Grapalat"/>
        </w:rPr>
      </w:pPr>
      <w:r w:rsidRPr="00C064A5">
        <w:rPr>
          <w:rFonts w:ascii="GHEA Grapalat" w:hAnsi="GHEA Grapalat"/>
        </w:rPr>
        <w:t>ТОПЛИВА</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150938">
        <w:rPr>
          <w:rFonts w:ascii="GHEA Grapalat" w:hAnsi="GHEA Grapalat"/>
        </w:rPr>
        <w:t>ГНКО “ТЕРРИТОРИАЛЬНАЯ СЛУЖБА СЕЙСМИЧЕСКОЙ ЗАЩИТЫ” МЧС РА</w:t>
      </w:r>
    </w:p>
    <w:p w:rsidR="004F6AA0" w:rsidRPr="003A1EBB" w:rsidRDefault="004F6AA0" w:rsidP="004F6AA0">
      <w:pPr>
        <w:widowControl w:val="0"/>
        <w:spacing w:after="160"/>
        <w:ind w:firstLine="567"/>
        <w:jc w:val="center"/>
        <w:rPr>
          <w:rFonts w:ascii="GHEA Grapalat" w:hAnsi="GHEA Grapalat"/>
        </w:rPr>
      </w:pPr>
    </w:p>
    <w:p w:rsidR="004F6AA0" w:rsidRPr="009044F1" w:rsidRDefault="004F6AA0" w:rsidP="004F6AA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D158AF" w:rsidRDefault="00D158AF" w:rsidP="00D158A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158AF">
        <w:rPr>
          <w:rFonts w:ascii="GHEA Grapalat" w:hAnsi="GHEA Grapalat"/>
          <w:spacing w:val="-6"/>
        </w:rPr>
        <w:t>ՍՊՏԾ-ԳՀԱՊՁԲ-2</w:t>
      </w:r>
      <w:r w:rsidR="00D158AF" w:rsidRPr="00D158AF">
        <w:rPr>
          <w:rFonts w:ascii="GHEA Grapalat" w:hAnsi="GHEA Grapalat"/>
          <w:spacing w:val="-6"/>
        </w:rPr>
        <w:t>1</w:t>
      </w:r>
      <w:r w:rsidR="00D158AF">
        <w:rPr>
          <w:rFonts w:ascii="GHEA Grapalat" w:hAnsi="GHEA Grapalat"/>
          <w:spacing w:val="-6"/>
        </w:rPr>
        <w:t xml:space="preserve">/01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58AF" w:rsidRPr="00AA5BD2" w:rsidRDefault="00A81DD5" w:rsidP="00D158AF">
      <w:pPr>
        <w:pStyle w:val="23"/>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58AF" w:rsidRPr="00150938">
        <w:rPr>
          <w:rFonts w:ascii="GHEA Grapalat" w:hAnsi="GHEA Grapalat"/>
          <w:i/>
          <w:sz w:val="24"/>
          <w:szCs w:val="24"/>
        </w:rPr>
        <w:t>sptcgnumner@gmail.com</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00395041" w:rsidRPr="009044F1">
        <w:rPr>
          <w:rFonts w:ascii="GHEA Grapalat" w:hAnsi="GHEA Grapalat"/>
          <w:i w:val="0"/>
          <w:sz w:val="24"/>
          <w:szCs w:val="24"/>
        </w:rPr>
        <w:t>1.1</w:t>
      </w:r>
      <w:r w:rsidR="00395041" w:rsidRPr="008E6E51">
        <w:rPr>
          <w:rFonts w:ascii="GHEA Grapalat" w:hAnsi="GHEA Grapalat"/>
          <w:i w:val="0"/>
          <w:sz w:val="24"/>
          <w:szCs w:val="24"/>
        </w:rPr>
        <w:t>.</w:t>
      </w:r>
      <w:r w:rsidR="00395041" w:rsidRPr="00090699">
        <w:rPr>
          <w:rFonts w:ascii="GHEA Grapalat" w:hAnsi="GHEA Grapalat"/>
          <w:i w:val="0"/>
          <w:sz w:val="24"/>
          <w:szCs w:val="24"/>
        </w:rPr>
        <w:tab/>
      </w:r>
      <w:r w:rsidR="00395041" w:rsidRPr="009044F1">
        <w:rPr>
          <w:rFonts w:ascii="GHEA Grapalat" w:hAnsi="GHEA Grapalat"/>
          <w:i w:val="0"/>
          <w:sz w:val="24"/>
          <w:szCs w:val="24"/>
        </w:rPr>
        <w:t xml:space="preserve">Предметом закупки является приобретение </w:t>
      </w:r>
      <w:r w:rsidR="00395041" w:rsidRPr="00C064A5">
        <w:rPr>
          <w:rFonts w:ascii="GHEA Grapalat" w:hAnsi="GHEA Grapalat"/>
          <w:i w:val="0"/>
          <w:sz w:val="24"/>
          <w:szCs w:val="24"/>
        </w:rPr>
        <w:t>топлива</w:t>
      </w:r>
      <w:r w:rsidR="00395041" w:rsidRPr="009044F1">
        <w:rPr>
          <w:rFonts w:ascii="GHEA Grapalat" w:hAnsi="GHEA Grapalat"/>
          <w:i w:val="0"/>
          <w:sz w:val="24"/>
          <w:szCs w:val="24"/>
        </w:rPr>
        <w:t xml:space="preserve"> (далее — также товар) для нужд </w:t>
      </w:r>
      <w:r w:rsidR="00395041" w:rsidRPr="00150938">
        <w:rPr>
          <w:rFonts w:ascii="GHEA Grapalat" w:hAnsi="GHEA Grapalat"/>
          <w:i w:val="0"/>
          <w:sz w:val="24"/>
          <w:szCs w:val="24"/>
        </w:rPr>
        <w:t>ГНКО “Территориальная служба сейсмической защиты” МЧС РА</w:t>
      </w:r>
      <w:r w:rsidR="00395041" w:rsidRPr="009044F1">
        <w:rPr>
          <w:rFonts w:ascii="GHEA Grapalat" w:hAnsi="GHEA Grapalat"/>
          <w:i w:val="0"/>
          <w:sz w:val="24"/>
          <w:szCs w:val="24"/>
        </w:rPr>
        <w:t>, котор</w:t>
      </w:r>
      <w:r w:rsidR="008F366E" w:rsidRPr="008F366E">
        <w:rPr>
          <w:rFonts w:ascii="GHEA Grapalat" w:hAnsi="GHEA Grapalat"/>
          <w:i w:val="0"/>
          <w:sz w:val="24"/>
          <w:szCs w:val="24"/>
        </w:rPr>
        <w:t>о</w:t>
      </w:r>
      <w:r w:rsidR="008F366E">
        <w:rPr>
          <w:rFonts w:ascii="GHEA Grapalat" w:hAnsi="GHEA Grapalat"/>
          <w:i w:val="0"/>
          <w:sz w:val="24"/>
          <w:szCs w:val="24"/>
        </w:rPr>
        <w:t>е сгруппирован</w:t>
      </w:r>
      <w:r w:rsidR="00395041" w:rsidRPr="009044F1">
        <w:rPr>
          <w:rFonts w:ascii="GHEA Grapalat" w:hAnsi="GHEA Grapalat"/>
          <w:i w:val="0"/>
          <w:sz w:val="24"/>
          <w:szCs w:val="24"/>
        </w:rPr>
        <w:t xml:space="preserve"> в лот "</w:t>
      </w:r>
      <w:r w:rsidR="00395041">
        <w:rPr>
          <w:rFonts w:ascii="GHEA Grapalat" w:hAnsi="GHEA Grapalat"/>
          <w:i w:val="0"/>
          <w:sz w:val="24"/>
          <w:szCs w:val="24"/>
          <w:lang w:val="hy-AM"/>
        </w:rPr>
        <w:t>1</w:t>
      </w:r>
      <w:r w:rsidR="00395041"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95041" w:rsidRDefault="00395041" w:rsidP="00B46D58">
            <w:pPr>
              <w:pStyle w:val="23"/>
              <w:widowControl w:val="0"/>
              <w:spacing w:after="120" w:line="240" w:lineRule="auto"/>
              <w:ind w:firstLine="0"/>
              <w:rPr>
                <w:rFonts w:ascii="GHEA Grapalat" w:hAnsi="GHEA Grapalat"/>
                <w:sz w:val="24"/>
                <w:szCs w:val="24"/>
                <w:u w:val="single"/>
                <w:vertAlign w:val="subscript"/>
                <w:lang w:val="en-US"/>
              </w:rPr>
            </w:pPr>
            <w:r w:rsidRPr="0098767C">
              <w:rPr>
                <w:rFonts w:ascii="Sylfaen" w:hAnsi="Sylfaen" w:cs="Calibri"/>
              </w:rPr>
              <w:t>Б</w:t>
            </w:r>
            <w:r w:rsidRPr="0098767C">
              <w:rPr>
                <w:rFonts w:ascii="Sylfaen" w:hAnsi="Sylfaen" w:cs="Calibri" w:hint="eastAsia"/>
              </w:rPr>
              <w:t>ензин</w:t>
            </w:r>
            <w:r>
              <w:rPr>
                <w:rFonts w:ascii="Sylfaen" w:hAnsi="Sylfaen" w:cs="Calibri"/>
                <w:lang w:val="en-US"/>
              </w:rPr>
              <w:t xml:space="preserve"> </w:t>
            </w:r>
            <w:proofErr w:type="spellStart"/>
            <w:r>
              <w:rPr>
                <w:rFonts w:ascii="Sylfaen" w:hAnsi="Sylfaen" w:cs="Calibri"/>
                <w:lang w:val="en-US"/>
              </w:rPr>
              <w:t>регуляр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F6CD1" w:rsidRPr="00C064A5" w:rsidRDefault="006F6CD1" w:rsidP="006F6CD1">
      <w:pPr>
        <w:pStyle w:val="23"/>
        <w:widowControl w:val="0"/>
        <w:tabs>
          <w:tab w:val="left" w:pos="1134"/>
        </w:tabs>
        <w:spacing w:after="160" w:line="240" w:lineRule="auto"/>
        <w:ind w:firstLine="567"/>
        <w:rPr>
          <w:rFonts w:ascii="GHEA Grapalat" w:hAnsi="GHEA Grapalat" w:cs="Sylfaen"/>
          <w:sz w:val="24"/>
          <w:szCs w:val="24"/>
        </w:rPr>
      </w:pPr>
      <w:r w:rsidRPr="00C064A5">
        <w:rPr>
          <w:rFonts w:ascii="GHEA Grapalat" w:hAnsi="GHEA Grapalat"/>
          <w:sz w:val="24"/>
          <w:szCs w:val="24"/>
        </w:rPr>
        <w:t>4.2.</w:t>
      </w:r>
      <w:r w:rsidRPr="00C064A5">
        <w:rPr>
          <w:rFonts w:ascii="GHEA Grapalat" w:hAnsi="GHEA Grapalat"/>
          <w:sz w:val="24"/>
          <w:szCs w:val="24"/>
        </w:rPr>
        <w:tab/>
        <w:t xml:space="preserve">Заявки на процедуру необходимо представить в комиссию по адресу </w:t>
      </w:r>
      <w:proofErr w:type="spellStart"/>
      <w:r w:rsidRPr="006F6CD1">
        <w:rPr>
          <w:rFonts w:ascii="GHEA Grapalat" w:hAnsi="GHEA Grapalat"/>
          <w:b/>
        </w:rPr>
        <w:t>Цицернакабертское</w:t>
      </w:r>
      <w:proofErr w:type="spellEnd"/>
      <w:r w:rsidRPr="006F6CD1">
        <w:rPr>
          <w:rFonts w:ascii="GHEA Grapalat" w:hAnsi="GHEA Grapalat"/>
          <w:b/>
        </w:rPr>
        <w:t xml:space="preserve"> </w:t>
      </w:r>
      <w:proofErr w:type="spellStart"/>
      <w:r w:rsidRPr="006F6CD1">
        <w:rPr>
          <w:rFonts w:ascii="GHEA Grapalat" w:hAnsi="GHEA Grapalat"/>
          <w:b/>
        </w:rPr>
        <w:t>шосе</w:t>
      </w:r>
      <w:proofErr w:type="spellEnd"/>
      <w:r w:rsidRPr="006F6CD1">
        <w:rPr>
          <w:rFonts w:ascii="GHEA Grapalat" w:hAnsi="GHEA Grapalat"/>
          <w:b/>
        </w:rPr>
        <w:t xml:space="preserve"> 8/1, Ереван, РА</w:t>
      </w:r>
      <w:r w:rsidRPr="006F6CD1">
        <w:rPr>
          <w:rFonts w:ascii="GHEA Grapalat" w:hAnsi="GHEA Grapalat"/>
          <w:b/>
          <w:sz w:val="24"/>
          <w:szCs w:val="24"/>
        </w:rPr>
        <w:t xml:space="preserve"> не позднее, чем "</w:t>
      </w:r>
      <w:r w:rsidRPr="006F6CD1">
        <w:rPr>
          <w:rFonts w:ascii="GHEA Grapalat" w:hAnsi="GHEA Grapalat"/>
          <w:b/>
          <w:sz w:val="24"/>
          <w:szCs w:val="24"/>
          <w:lang w:val="hy-AM"/>
        </w:rPr>
        <w:t>10:15</w:t>
      </w:r>
      <w:r w:rsidRPr="006F6CD1">
        <w:rPr>
          <w:rFonts w:ascii="GHEA Grapalat" w:hAnsi="GHEA Grapalat"/>
          <w:b/>
          <w:sz w:val="24"/>
          <w:szCs w:val="24"/>
        </w:rPr>
        <w:t>" часов "</w:t>
      </w:r>
      <w:r w:rsidRPr="006F6CD1">
        <w:rPr>
          <w:rFonts w:ascii="GHEA Grapalat" w:hAnsi="GHEA Grapalat"/>
          <w:b/>
          <w:sz w:val="24"/>
          <w:szCs w:val="24"/>
          <w:lang w:val="hy-AM"/>
        </w:rPr>
        <w:t>7</w:t>
      </w:r>
      <w:r w:rsidRPr="006F6CD1">
        <w:rPr>
          <w:rFonts w:ascii="GHEA Grapalat" w:hAnsi="GHEA Grapalat"/>
          <w:b/>
          <w:sz w:val="24"/>
          <w:szCs w:val="24"/>
        </w:rPr>
        <w:t xml:space="preserve">"-го дня </w:t>
      </w:r>
      <w:proofErr w:type="gramStart"/>
      <w:r w:rsidRPr="006F6CD1">
        <w:rPr>
          <w:rFonts w:ascii="GHEA Grapalat" w:hAnsi="GHEA Grapalat"/>
          <w:b/>
          <w:sz w:val="24"/>
          <w:szCs w:val="24"/>
        </w:rPr>
        <w:t>с даты</w:t>
      </w:r>
      <w:r w:rsidRPr="00C064A5">
        <w:rPr>
          <w:rFonts w:ascii="GHEA Grapalat" w:hAnsi="GHEA Grapalat"/>
          <w:sz w:val="24"/>
          <w:szCs w:val="24"/>
        </w:rPr>
        <w:t xml:space="preserve"> опубликования</w:t>
      </w:r>
      <w:proofErr w:type="gramEnd"/>
      <w:r w:rsidRPr="00C064A5">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F6CD1" w:rsidRPr="006F6CD1">
        <w:rPr>
          <w:rFonts w:ascii="GHEA Grapalat" w:hAnsi="GHEA Grapalat"/>
          <w:sz w:val="24"/>
          <w:szCs w:val="24"/>
        </w:rPr>
        <w:t xml:space="preserve"> </w:t>
      </w:r>
      <w:proofErr w:type="spellStart"/>
      <w:r w:rsidR="006F6CD1" w:rsidRPr="000D42BB">
        <w:rPr>
          <w:rFonts w:ascii="GHEA Grapalat" w:hAnsi="GHEA Grapalat"/>
          <w:sz w:val="24"/>
          <w:szCs w:val="24"/>
        </w:rPr>
        <w:t>Анаиту</w:t>
      </w:r>
      <w:proofErr w:type="spellEnd"/>
      <w:r w:rsidR="006F6CD1" w:rsidRPr="000D42BB">
        <w:rPr>
          <w:rFonts w:ascii="GHEA Grapalat" w:hAnsi="GHEA Grapalat"/>
          <w:sz w:val="24"/>
          <w:szCs w:val="24"/>
        </w:rPr>
        <w:t xml:space="preserve"> </w:t>
      </w:r>
      <w:proofErr w:type="spellStart"/>
      <w:r w:rsidR="006F6CD1" w:rsidRPr="000D42BB">
        <w:rPr>
          <w:rFonts w:ascii="GHEA Grapalat" w:hAnsi="GHEA Grapalat"/>
          <w:sz w:val="24"/>
          <w:szCs w:val="24"/>
        </w:rPr>
        <w:t>Джавадяну</w:t>
      </w:r>
      <w:proofErr w:type="spellEnd"/>
      <w:r w:rsidR="006F6CD1">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54D11">
        <w:rPr>
          <w:rFonts w:ascii="GHEA Grapalat" w:hAnsi="GHEA Grapalat"/>
          <w:sz w:val="24"/>
          <w:szCs w:val="24"/>
          <w:lang w:val="hy-AM"/>
        </w:rPr>
        <w:t>3</w:t>
      </w:r>
      <w:r w:rsidR="0047117B" w:rsidRPr="00154D11">
        <w:rPr>
          <w:rFonts w:ascii="GHEA Grapalat" w:hAnsi="GHEA Grapalat"/>
          <w:sz w:val="24"/>
          <w:szCs w:val="24"/>
        </w:rPr>
        <w:t>)</w:t>
      </w:r>
      <w:r w:rsidR="00444026" w:rsidRPr="00154D11">
        <w:rPr>
          <w:rFonts w:ascii="GHEA Grapalat" w:hAnsi="GHEA Grapalat"/>
          <w:sz w:val="24"/>
          <w:szCs w:val="24"/>
        </w:rPr>
        <w:tab/>
      </w:r>
      <w:r w:rsidR="0047117B" w:rsidRPr="00154D1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51AD3" w:rsidRPr="00C51AD3">
        <w:rPr>
          <w:rFonts w:ascii="GHEA Grapalat" w:hAnsi="GHEA Grapalat"/>
          <w:sz w:val="24"/>
          <w:szCs w:val="24"/>
        </w:rPr>
        <w:t>7</w:t>
      </w:r>
      <w:r w:rsidRPr="009044F1">
        <w:rPr>
          <w:rFonts w:ascii="GHEA Grapalat" w:hAnsi="GHEA Grapalat"/>
          <w:sz w:val="24"/>
          <w:szCs w:val="24"/>
        </w:rPr>
        <w:t>-ый день в "</w:t>
      </w:r>
      <w:r w:rsidR="00C51AD3" w:rsidRPr="00C51AD3">
        <w:rPr>
          <w:rFonts w:ascii="GHEA Grapalat" w:hAnsi="GHEA Grapalat"/>
          <w:sz w:val="24"/>
          <w:szCs w:val="24"/>
        </w:rPr>
        <w:t>10:1</w:t>
      </w:r>
      <w:r w:rsidR="00C51AD3" w:rsidRPr="00876E9C">
        <w:rPr>
          <w:rFonts w:ascii="GHEA Grapalat" w:hAnsi="GHEA Grapalat"/>
          <w:sz w:val="24"/>
          <w:szCs w:val="24"/>
        </w:rPr>
        <w:t>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76E9C" w:rsidRPr="00864EF9">
        <w:rPr>
          <w:rFonts w:ascii="GHEA Grapalat" w:hAnsi="GHEA Grapalat"/>
          <w:i w:val="0"/>
          <w:sz w:val="24"/>
          <w:szCs w:val="24"/>
        </w:rPr>
        <w:t>установленному Центральным банком того дня</w:t>
      </w:r>
      <w:r w:rsidR="00876E9C">
        <w:rPr>
          <w:rStyle w:val="af6"/>
          <w:rFonts w:ascii="GHEA Grapalat" w:hAnsi="GHEA Grapalat"/>
          <w:i w:val="0"/>
          <w:sz w:val="24"/>
          <w:szCs w:val="24"/>
        </w:rPr>
        <w:t xml:space="preserve"> </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9044F1">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B6DDF">
        <w:rPr>
          <w:rFonts w:ascii="GHEA Grapalat" w:hAnsi="GHEA Grapalat"/>
          <w:b/>
          <w:sz w:val="24"/>
          <w:szCs w:val="24"/>
        </w:rPr>
        <w:t>"</w:t>
      </w:r>
      <w:r w:rsidR="001B6DDF" w:rsidRPr="001B6DDF">
        <w:rPr>
          <w:rFonts w:ascii="GHEA Grapalat" w:hAnsi="GHEA Grapalat"/>
          <w:b/>
          <w:sz w:val="24"/>
          <w:szCs w:val="24"/>
        </w:rPr>
        <w:t>5</w:t>
      </w:r>
      <w:r w:rsidRPr="001B6DDF">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10865" w:rsidRDefault="00010865" w:rsidP="0001086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010865" w:rsidRDefault="00010865" w:rsidP="00010865">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10865" w:rsidRPr="00010865" w:rsidRDefault="00010865" w:rsidP="00010865">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Pr="00BF3E44">
        <w:rPr>
          <w:rFonts w:ascii="GHEA Grapalat" w:hAnsi="GHEA Grapalat"/>
        </w:rPr>
        <w:t>контракта</w:t>
      </w:r>
      <w:proofErr w:type="gramStart"/>
      <w:r w:rsidRPr="00BF3E44">
        <w:rPr>
          <w:rFonts w:ascii="GHEA Grapalat" w:hAnsi="GHEA Grapalat"/>
        </w:rPr>
        <w:t>.</w:t>
      </w:r>
      <w:r w:rsidRPr="00BF3E44">
        <w:rPr>
          <w:rFonts w:ascii="GHEA Grapalat" w:hAnsi="GHEA Grapalat" w:cs="Sylfaen"/>
        </w:rPr>
        <w:t>О</w:t>
      </w:r>
      <w:proofErr w:type="gramEnd"/>
      <w:r w:rsidRPr="00BF3E44">
        <w:rPr>
          <w:rFonts w:ascii="GHEA Grapalat" w:hAnsi="GHEA Grapalat" w:cs="Sylfaen"/>
        </w:rPr>
        <w:t>беспечение</w:t>
      </w:r>
      <w:proofErr w:type="spellEnd"/>
      <w:r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10865" w:rsidRPr="00B54694" w:rsidRDefault="00010865" w:rsidP="00010865">
      <w:pPr>
        <w:widowControl w:val="0"/>
        <w:tabs>
          <w:tab w:val="left" w:pos="1276"/>
        </w:tabs>
        <w:spacing w:after="160"/>
        <w:ind w:firstLine="567"/>
        <w:jc w:val="both"/>
        <w:rPr>
          <w:rFonts w:ascii="GHEA Grapalat" w:hAnsi="GHEA Grapalat"/>
        </w:rPr>
      </w:pPr>
      <w:r w:rsidRPr="007B6939">
        <w:rPr>
          <w:rFonts w:ascii="GHEA Grapalat" w:hAnsi="GHEA Grapalat"/>
        </w:rPr>
        <w:t>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w:t>
      </w:r>
    </w:p>
    <w:p w:rsidR="00010865" w:rsidRPr="00CE31A0" w:rsidRDefault="00010865" w:rsidP="0001086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0865" w:rsidRPr="000C5529" w:rsidRDefault="00010865" w:rsidP="00010865">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010865" w:rsidRPr="00564A46" w:rsidRDefault="00010865" w:rsidP="00010865">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010865" w:rsidRPr="00564A46" w:rsidRDefault="00010865" w:rsidP="00010865">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010865" w:rsidRPr="00564A46" w:rsidRDefault="00010865" w:rsidP="0001086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010865" w:rsidRPr="00564A46" w:rsidRDefault="00010865" w:rsidP="00010865">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010865" w:rsidRPr="00FF309F" w:rsidRDefault="00010865" w:rsidP="0001086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010865" w:rsidRDefault="00010865" w:rsidP="00010865">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w:t>
      </w:r>
      <w:r w:rsidRPr="00801A4F">
        <w:rPr>
          <w:rFonts w:ascii="GHEA Grapalat" w:hAnsi="GHEA Grapalat" w:cs="Sylfaen"/>
        </w:rPr>
        <w:t>.</w:t>
      </w:r>
    </w:p>
    <w:p w:rsidR="00010865" w:rsidRPr="009044F1" w:rsidRDefault="00010865" w:rsidP="0001086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10865" w:rsidRDefault="00010865" w:rsidP="0001086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sidRPr="00010865">
        <w:rPr>
          <w:rFonts w:ascii="GHEA Grapalat" w:hAnsi="GHEA Grapalat"/>
        </w:rPr>
        <w:t xml:space="preserve">одностороннем порядке утвержденного </w:t>
      </w:r>
      <w:proofErr w:type="spellStart"/>
      <w:r w:rsidRPr="00010865">
        <w:rPr>
          <w:rFonts w:ascii="GHEA Grapalat" w:hAnsi="GHEA Grapalat"/>
        </w:rPr>
        <w:t>заявления-в</w:t>
      </w:r>
      <w:proofErr w:type="spellEnd"/>
      <w:r w:rsidRPr="00010865">
        <w:rPr>
          <w:rFonts w:ascii="GHEA Grapalat" w:hAnsi="GHEA Grapalat"/>
        </w:rPr>
        <w:t xml:space="preserve"> виде неустойки (приложение 5.1) или наличных денег</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010865" w:rsidRPr="0025254A" w:rsidRDefault="00010865" w:rsidP="00010865">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010865" w:rsidRPr="00DC30CC" w:rsidRDefault="00010865" w:rsidP="0001086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10865" w:rsidRDefault="00010865" w:rsidP="0001086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10865" w:rsidRPr="00250377" w:rsidRDefault="00010865" w:rsidP="00010865">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Pr="00250377">
        <w:rPr>
          <w:rFonts w:ascii="GHEA Grapalat" w:hAnsi="GHEA Grapalat" w:cs="Sylfaen"/>
        </w:rPr>
        <w:t>средств-в</w:t>
      </w:r>
      <w:proofErr w:type="spellEnd"/>
      <w:r w:rsidRPr="00250377">
        <w:rPr>
          <w:rFonts w:ascii="GHEA Grapalat" w:hAnsi="GHEA Grapalat" w:cs="Sylfaen"/>
        </w:rPr>
        <w:t xml:space="preserve"> одностороннем порядке утвержденного </w:t>
      </w:r>
      <w:proofErr w:type="spellStart"/>
      <w:r w:rsidRPr="00250377">
        <w:rPr>
          <w:rFonts w:ascii="GHEA Grapalat" w:hAnsi="GHEA Grapalat" w:cs="Sylfaen"/>
        </w:rPr>
        <w:t>заявления-в</w:t>
      </w:r>
      <w:proofErr w:type="spellEnd"/>
      <w:r w:rsidRPr="00250377">
        <w:rPr>
          <w:rFonts w:ascii="GHEA Grapalat" w:hAnsi="GHEA Grapalat" w:cs="Sylfaen"/>
        </w:rPr>
        <w:t xml:space="preserve"> виде неустойки или наличных денег</w:t>
      </w:r>
    </w:p>
    <w:p w:rsidR="00010865" w:rsidRPr="00625529" w:rsidRDefault="00010865" w:rsidP="0001086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10865" w:rsidRPr="009044F1" w:rsidRDefault="00010865" w:rsidP="0001086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10865" w:rsidRDefault="00010865" w:rsidP="00010865">
      <w:pPr>
        <w:widowControl w:val="0"/>
        <w:tabs>
          <w:tab w:val="left" w:pos="1134"/>
        </w:tabs>
        <w:spacing w:after="160"/>
        <w:ind w:firstLine="567"/>
        <w:jc w:val="both"/>
        <w:rPr>
          <w:rFonts w:ascii="GHEA Grapalat" w:hAnsi="GHEA Grapalat"/>
        </w:rPr>
      </w:pPr>
      <w:r w:rsidRPr="005114D0">
        <w:rPr>
          <w:rFonts w:ascii="GHEA Grapalat" w:hAnsi="GHEA Grapalat"/>
        </w:rPr>
        <w:tab/>
      </w:r>
    </w:p>
    <w:p w:rsidR="00010865" w:rsidRPr="009044F1" w:rsidRDefault="00010865" w:rsidP="00010865">
      <w:pPr>
        <w:widowControl w:val="0"/>
        <w:tabs>
          <w:tab w:val="left" w:pos="1134"/>
        </w:tabs>
        <w:spacing w:after="160"/>
        <w:ind w:firstLine="567"/>
        <w:jc w:val="both"/>
        <w:rPr>
          <w:rFonts w:ascii="GHEA Grapalat" w:hAnsi="GHEA Grapalat" w:cs="Sylfaen"/>
        </w:rPr>
      </w:pPr>
    </w:p>
    <w:p w:rsidR="00010865" w:rsidRDefault="00010865" w:rsidP="0001086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010865" w:rsidRPr="009044F1" w:rsidRDefault="00010865" w:rsidP="00010865">
      <w:pPr>
        <w:rPr>
          <w:rFonts w:ascii="GHEA Grapalat" w:hAnsi="GHEA Grapalat" w:cs="Arial"/>
          <w:b/>
        </w:rPr>
      </w:pPr>
    </w:p>
    <w:p w:rsidR="00010865" w:rsidRPr="009044F1" w:rsidRDefault="00010865" w:rsidP="0001086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10865" w:rsidRPr="009044F1" w:rsidRDefault="00010865" w:rsidP="0001086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0865" w:rsidRPr="009044F1" w:rsidRDefault="00010865" w:rsidP="0001086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DB4E0F">
        <w:rPr>
          <w:rFonts w:ascii="GHEA Grapalat" w:hAnsi="GHEA Grapalat"/>
        </w:rPr>
        <w:t>.</w:t>
      </w:r>
    </w:p>
    <w:p w:rsidR="00010865" w:rsidRPr="009044F1" w:rsidRDefault="00010865" w:rsidP="0001086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010865" w:rsidRPr="00D3436F" w:rsidRDefault="00010865" w:rsidP="0001086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10865" w:rsidRPr="009044F1" w:rsidRDefault="00010865" w:rsidP="0001086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010865" w:rsidRPr="00595F73" w:rsidRDefault="00010865" w:rsidP="00B46D58">
      <w:pPr>
        <w:pStyle w:val="norm"/>
        <w:widowControl w:val="0"/>
        <w:spacing w:after="160" w:line="240" w:lineRule="auto"/>
        <w:ind w:firstLine="284"/>
        <w:jc w:val="right"/>
        <w:rPr>
          <w:rFonts w:ascii="GHEA Grapalat" w:hAnsi="GHEA Grapalat"/>
          <w:b/>
          <w:sz w:val="24"/>
          <w:szCs w:val="24"/>
        </w:rPr>
      </w:pPr>
    </w:p>
    <w:p w:rsidR="00010865" w:rsidRPr="00595F73" w:rsidRDefault="00010865" w:rsidP="00B46D58">
      <w:pPr>
        <w:pStyle w:val="norm"/>
        <w:widowControl w:val="0"/>
        <w:spacing w:after="160" w:line="240" w:lineRule="auto"/>
        <w:ind w:firstLine="284"/>
        <w:jc w:val="right"/>
        <w:rPr>
          <w:rFonts w:ascii="GHEA Grapalat" w:hAnsi="GHEA Grapalat"/>
          <w:b/>
          <w:sz w:val="24"/>
          <w:szCs w:val="24"/>
        </w:rPr>
      </w:pPr>
    </w:p>
    <w:p w:rsidR="00010865" w:rsidRPr="00595F73" w:rsidRDefault="0001086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010865">
      <w:pPr>
        <w:pStyle w:val="norm"/>
        <w:widowControl w:val="0"/>
        <w:spacing w:after="160"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7AE4" w:rsidRPr="00374F4A" w:rsidRDefault="00527AE4" w:rsidP="00527AE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ՍՊՏԾ-ԳՀԱՊՁԲ-2</w:t>
      </w:r>
      <w:r w:rsidRPr="00527AE4">
        <w:rPr>
          <w:rFonts w:ascii="GHEA Grapalat" w:hAnsi="GHEA Grapalat"/>
          <w:b/>
          <w:sz w:val="24"/>
          <w:szCs w:val="24"/>
        </w:rPr>
        <w:t>1</w:t>
      </w:r>
      <w:r>
        <w:rPr>
          <w:rFonts w:ascii="GHEA Grapalat" w:hAnsi="GHEA Grapalat"/>
          <w:b/>
          <w:sz w:val="24"/>
          <w:szCs w:val="24"/>
        </w:rPr>
        <w:t>/01</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527AE4" w:rsidRPr="00374F4A" w:rsidRDefault="00527AE4" w:rsidP="00527AE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CE2242">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27AE4">
        <w:rPr>
          <w:rFonts w:ascii="GHEA Grapalat" w:hAnsi="GHEA Grapalat"/>
        </w:rPr>
        <w:t>ՍՊՏԾ-ԳՀԱՊՁԲ-2</w:t>
      </w:r>
      <w:r w:rsidR="00527AE4" w:rsidRPr="004C22D1">
        <w:rPr>
          <w:rFonts w:ascii="GHEA Grapalat" w:hAnsi="GHEA Grapalat"/>
        </w:rPr>
        <w:t>1</w:t>
      </w:r>
      <w:r w:rsidR="00527AE4">
        <w:rPr>
          <w:rFonts w:ascii="GHEA Grapalat" w:hAnsi="GHEA Grapalat"/>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E2242" w:rsidP="00B46D58">
      <w:pPr>
        <w:spacing w:after="160"/>
        <w:jc w:val="both"/>
        <w:rPr>
          <w:rFonts w:ascii="GHEA Grapalat" w:hAnsi="GHEA Grapalat"/>
        </w:rPr>
      </w:pPr>
      <w:r>
        <w:rPr>
          <w:rFonts w:ascii="GHEA Grapalat" w:hAnsi="GHEA Grapalat"/>
        </w:rPr>
        <w:t>запрос котировки</w:t>
      </w:r>
      <w:r w:rsidR="00374F4A" w:rsidRPr="00DD2B4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F6225">
        <w:rPr>
          <w:rFonts w:ascii="GHEA Grapalat" w:hAnsi="GHEA Grapalat"/>
        </w:rPr>
        <w:t>"</w:t>
      </w:r>
      <w:r w:rsidR="007F6225" w:rsidRPr="007A78CD">
        <w:rPr>
          <w:rFonts w:ascii="GHEA Grapalat" w:hAnsi="GHEA Grapalat"/>
          <w:sz w:val="20"/>
          <w:szCs w:val="20"/>
        </w:rPr>
        <w:t>ՍՊՏԾ-ԳՀԱՊՁԲ-21/01</w:t>
      </w:r>
      <w:r w:rsidR="007F6225" w:rsidRPr="007A78CD">
        <w:rPr>
          <w:rFonts w:ascii="GHEA Grapalat" w:hAnsi="GHEA Grapalat"/>
          <w:spacing w:val="-6"/>
          <w:sz w:val="20"/>
          <w:szCs w:val="20"/>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F6225">
        <w:rPr>
          <w:rFonts w:ascii="GHEA Grapalat" w:hAnsi="GHEA Grapalat"/>
        </w:rPr>
        <w:t>"</w:t>
      </w:r>
      <w:r w:rsidR="007F6225" w:rsidRPr="007A78CD">
        <w:rPr>
          <w:rFonts w:ascii="GHEA Grapalat" w:hAnsi="GHEA Grapalat"/>
          <w:sz w:val="20"/>
          <w:szCs w:val="20"/>
        </w:rPr>
        <w:t>ՍՊՏԾ-ԳՀԱՊՁԲ-21/01</w:t>
      </w:r>
      <w:r w:rsidR="007F6225" w:rsidRPr="007A78CD">
        <w:rPr>
          <w:rFonts w:ascii="GHEA Grapalat" w:hAnsi="GHEA Grapalat"/>
          <w:spacing w:val="-6"/>
          <w:sz w:val="20"/>
          <w:szCs w:val="20"/>
        </w:rPr>
        <w:t>"</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27AE4" w:rsidRPr="00374F4A" w:rsidRDefault="00527AE4" w:rsidP="00527AE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ՍՊՏԾ-ԳՀԱՊՁԲ-2</w:t>
      </w:r>
      <w:r w:rsidRPr="00527AE4">
        <w:rPr>
          <w:rFonts w:ascii="GHEA Grapalat" w:hAnsi="GHEA Grapalat"/>
          <w:b/>
          <w:sz w:val="24"/>
          <w:szCs w:val="24"/>
        </w:rPr>
        <w:t>1</w:t>
      </w:r>
      <w:r>
        <w:rPr>
          <w:rFonts w:ascii="GHEA Grapalat" w:hAnsi="GHEA Grapalat"/>
          <w:b/>
          <w:sz w:val="24"/>
          <w:szCs w:val="24"/>
        </w:rPr>
        <w:t>/01</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CE2242" w:rsidRPr="00CE2242">
        <w:rPr>
          <w:rFonts w:ascii="GHEA Grapalat" w:hAnsi="GHEA Grapalat"/>
        </w:rPr>
        <w:t xml:space="preserve">запроса котировки </w:t>
      </w:r>
      <w:r w:rsidRPr="009044F1">
        <w:rPr>
          <w:rFonts w:ascii="GHEA Grapalat" w:hAnsi="GHEA Grapalat"/>
        </w:rPr>
        <w:t xml:space="preserve">под кодом </w:t>
      </w:r>
      <w:r w:rsidR="007A78CD">
        <w:rPr>
          <w:rFonts w:ascii="GHEA Grapalat" w:hAnsi="GHEA Grapalat"/>
        </w:rPr>
        <w:t>"</w:t>
      </w:r>
      <w:r w:rsidR="007A78CD" w:rsidRPr="007A78CD">
        <w:rPr>
          <w:rFonts w:ascii="GHEA Grapalat" w:hAnsi="GHEA Grapalat"/>
          <w:sz w:val="20"/>
          <w:szCs w:val="20"/>
        </w:rPr>
        <w:t>ՍՊՏԾ-ԳՀԱՊՁԲ-21/01</w:t>
      </w:r>
      <w:r w:rsidR="007A78CD" w:rsidRPr="007A78CD">
        <w:rPr>
          <w:rFonts w:ascii="GHEA Grapalat" w:hAnsi="GHEA Grapalat"/>
          <w:spacing w:val="-6"/>
          <w:sz w:val="20"/>
          <w:szCs w:val="20"/>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27AE4" w:rsidRPr="00374F4A" w:rsidRDefault="00527AE4" w:rsidP="00527AE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ՍՊՏԾ-ԳՀԱՊՁԲ-2</w:t>
      </w:r>
      <w:r w:rsidRPr="00527AE4">
        <w:rPr>
          <w:rFonts w:ascii="GHEA Grapalat" w:hAnsi="GHEA Grapalat"/>
          <w:b/>
          <w:sz w:val="24"/>
          <w:szCs w:val="24"/>
        </w:rPr>
        <w:t>1</w:t>
      </w:r>
      <w:r>
        <w:rPr>
          <w:rFonts w:ascii="GHEA Grapalat" w:hAnsi="GHEA Grapalat"/>
          <w:b/>
          <w:sz w:val="24"/>
          <w:szCs w:val="24"/>
        </w:rPr>
        <w:t>/01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A78CD"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w:t>
      </w:r>
      <w:r w:rsidR="00BB3434" w:rsidRPr="00BB3434">
        <w:rPr>
          <w:rFonts w:ascii="GHEA Grapalat" w:hAnsi="GHEA Grapalat"/>
          <w:spacing w:val="-6"/>
        </w:rPr>
        <w:t>запрос котировок</w:t>
      </w:r>
      <w:r w:rsidR="00BB3434" w:rsidRPr="005744FC">
        <w:rPr>
          <w:rFonts w:ascii="GHEA Grapalat" w:hAnsi="GHEA Grapalat"/>
          <w:spacing w:val="-6"/>
        </w:rPr>
        <w:t xml:space="preserve"> </w:t>
      </w:r>
      <w:r w:rsidRPr="005744FC">
        <w:rPr>
          <w:rFonts w:ascii="GHEA Grapalat" w:hAnsi="GHEA Grapalat"/>
          <w:spacing w:val="-6"/>
        </w:rPr>
        <w:t xml:space="preserve">под кодом </w:t>
      </w:r>
      <w:r w:rsidR="007A78CD">
        <w:rPr>
          <w:rFonts w:ascii="GHEA Grapalat" w:hAnsi="GHEA Grapalat"/>
        </w:rPr>
        <w:t>"</w:t>
      </w:r>
      <w:r w:rsidR="007A78CD" w:rsidRPr="007A78CD">
        <w:rPr>
          <w:rFonts w:ascii="GHEA Grapalat" w:hAnsi="GHEA Grapalat"/>
          <w:sz w:val="20"/>
          <w:szCs w:val="20"/>
        </w:rPr>
        <w:t>ՍՊՏԾ-ԳՀԱՊՁԲ-21/01</w:t>
      </w:r>
      <w:r w:rsidR="006132ED" w:rsidRPr="007A78CD">
        <w:rPr>
          <w:rFonts w:ascii="GHEA Grapalat" w:hAnsi="GHEA Grapalat"/>
          <w:spacing w:val="-6"/>
          <w:sz w:val="20"/>
          <w:szCs w:val="20"/>
        </w:rPr>
        <w:t>"</w:t>
      </w:r>
      <w:r w:rsidRPr="007A78CD">
        <w:rPr>
          <w:rFonts w:ascii="GHEA Grapalat" w:hAnsi="GHEA Grapalat"/>
          <w:spacing w:val="-6"/>
          <w:sz w:val="20"/>
          <w:szCs w:val="20"/>
        </w:rPr>
        <w:t>*,</w:t>
      </w:r>
      <w:r w:rsidRPr="007A78CD">
        <w:rPr>
          <w:rFonts w:ascii="GHEA Grapalat" w:hAnsi="GHEA Grapalat"/>
          <w:sz w:val="20"/>
          <w:szCs w:val="20"/>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527AE4" w:rsidRPr="00374F4A" w:rsidRDefault="00527AE4" w:rsidP="00527AE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ՍՊՏԾ-ԳՀԱՊՁԲ-2</w:t>
      </w:r>
      <w:r w:rsidRPr="00527AE4">
        <w:rPr>
          <w:rFonts w:ascii="GHEA Grapalat" w:hAnsi="GHEA Grapalat"/>
          <w:b/>
          <w:sz w:val="24"/>
          <w:szCs w:val="24"/>
        </w:rPr>
        <w:t>1</w:t>
      </w:r>
      <w:r>
        <w:rPr>
          <w:rFonts w:ascii="GHEA Grapalat" w:hAnsi="GHEA Grapalat"/>
          <w:b/>
          <w:sz w:val="24"/>
          <w:szCs w:val="24"/>
        </w:rPr>
        <w:t>/01</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A78CD" w:rsidRPr="00695619" w:rsidTr="00CE2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9.</w:t>
            </w:r>
            <w:r w:rsidRPr="00695619">
              <w:rPr>
                <w:rFonts w:ascii="GHEA Grapalat" w:hAnsi="GHEA Grapalat"/>
              </w:rPr>
              <w:tab/>
              <w:t>Наименование или имя, фамилия бенефициара:  ГНКО “Территориальная служба сейсмической защиты” МЧС</w:t>
            </w:r>
          </w:p>
        </w:tc>
      </w:tr>
      <w:tr w:rsidR="007A78CD" w:rsidRPr="00695619" w:rsidTr="00CE2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10.</w:t>
            </w:r>
            <w:r w:rsidRPr="00695619">
              <w:rPr>
                <w:rFonts w:ascii="GHEA Grapalat" w:hAnsi="GHEA Grapalat"/>
              </w:rPr>
              <w:tab/>
              <w:t>НЗОУ бенефициара (не заполняется)</w:t>
            </w:r>
          </w:p>
        </w:tc>
      </w:tr>
      <w:tr w:rsidR="007A78CD" w:rsidRPr="00695619" w:rsidTr="00CE22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11.</w:t>
            </w:r>
            <w:r w:rsidRPr="00695619">
              <w:rPr>
                <w:rFonts w:ascii="GHEA Grapalat" w:hAnsi="GHEA Grapalat"/>
              </w:rPr>
              <w:tab/>
              <w:t xml:space="preserve">УНН бенефициара: </w:t>
            </w:r>
            <w:r w:rsidRPr="00695619">
              <w:rPr>
                <w:rFonts w:ascii="GHEA Grapalat" w:hAnsi="GHEA Grapalat" w:cs="Sylfaen"/>
                <w:sz w:val="20"/>
                <w:szCs w:val="20"/>
                <w:lang w:val="pt-BR"/>
              </w:rPr>
              <w:t>01224751</w:t>
            </w:r>
          </w:p>
        </w:tc>
      </w:tr>
      <w:tr w:rsidR="007A78CD" w:rsidRPr="00695619" w:rsidTr="00CE22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12.</w:t>
            </w:r>
            <w:r w:rsidRPr="00695619">
              <w:rPr>
                <w:rFonts w:ascii="GHEA Grapalat" w:hAnsi="GHEA Grapalat"/>
              </w:rPr>
              <w:tab/>
              <w:t xml:space="preserve">Обслуживающая бенефициара Финансовая организация (банк): </w:t>
            </w:r>
            <w:r w:rsidRPr="00695619">
              <w:t xml:space="preserve"> </w:t>
            </w:r>
            <w:r w:rsidRPr="00695619">
              <w:rPr>
                <w:rFonts w:ascii="GHEA Grapalat" w:hAnsi="GHEA Grapalat"/>
              </w:rPr>
              <w:t>Центральное Казначейство Республики Армения</w:t>
            </w:r>
          </w:p>
        </w:tc>
      </w:tr>
      <w:tr w:rsidR="007A78CD" w:rsidRPr="00695619" w:rsidTr="00CE22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13.</w:t>
            </w:r>
            <w:r w:rsidRPr="00695619">
              <w:rPr>
                <w:rFonts w:ascii="GHEA Grapalat" w:hAnsi="GHEA Grapalat"/>
              </w:rPr>
              <w:tab/>
              <w:t>Номер счета бенефициара (</w:t>
            </w:r>
            <w:proofErr w:type="spellStart"/>
            <w:r w:rsidRPr="00695619">
              <w:rPr>
                <w:rFonts w:ascii="GHEA Grapalat" w:hAnsi="GHEA Grapalat"/>
              </w:rPr>
              <w:t>сч.№</w:t>
            </w:r>
            <w:proofErr w:type="spellEnd"/>
            <w:r w:rsidRPr="00695619">
              <w:rPr>
                <w:rFonts w:ascii="GHEA Grapalat" w:hAnsi="GHEA Grapalat"/>
              </w:rPr>
              <w:t xml:space="preserve">) </w:t>
            </w:r>
            <w:r w:rsidRPr="00695619">
              <w:rPr>
                <w:rFonts w:ascii="GHEA Grapalat" w:hAnsi="GHEA Grapalat"/>
                <w:b/>
                <w:sz w:val="20"/>
                <w:szCs w:val="20"/>
                <w:lang w:val="hy-AM"/>
              </w:rPr>
              <w:t>900018003443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95C1E" w:rsidRPr="00374F4A" w:rsidRDefault="00695C1E" w:rsidP="00695C1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ՍՊՏԾ-ԳՀԱՊՁԲ-2</w:t>
      </w:r>
      <w:r w:rsidRPr="00527AE4">
        <w:rPr>
          <w:rFonts w:ascii="GHEA Grapalat" w:hAnsi="GHEA Grapalat"/>
          <w:b/>
          <w:sz w:val="24"/>
          <w:szCs w:val="24"/>
        </w:rPr>
        <w:t>1</w:t>
      </w:r>
      <w:r>
        <w:rPr>
          <w:rFonts w:ascii="GHEA Grapalat" w:hAnsi="GHEA Grapalat"/>
          <w:b/>
          <w:sz w:val="24"/>
          <w:szCs w:val="24"/>
        </w:rPr>
        <w:t>/01</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A78CD" w:rsidRPr="00695619" w:rsidTr="00CE2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9.</w:t>
            </w:r>
            <w:r w:rsidRPr="00695619">
              <w:rPr>
                <w:rFonts w:ascii="GHEA Grapalat" w:hAnsi="GHEA Grapalat"/>
              </w:rPr>
              <w:tab/>
              <w:t>Наименование или имя, фамилия бенефициара:  ГНКО “Территориальная служба сейсмической защиты” МЧС</w:t>
            </w:r>
          </w:p>
        </w:tc>
      </w:tr>
      <w:tr w:rsidR="007A78CD" w:rsidRPr="00695619" w:rsidTr="00CE2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10.</w:t>
            </w:r>
            <w:r w:rsidRPr="00695619">
              <w:rPr>
                <w:rFonts w:ascii="GHEA Grapalat" w:hAnsi="GHEA Grapalat"/>
              </w:rPr>
              <w:tab/>
              <w:t>НЗОУ бенефициара (не заполняется)</w:t>
            </w:r>
          </w:p>
        </w:tc>
      </w:tr>
      <w:tr w:rsidR="007A78CD" w:rsidRPr="00695619" w:rsidTr="00CE22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11.</w:t>
            </w:r>
            <w:r w:rsidRPr="00695619">
              <w:rPr>
                <w:rFonts w:ascii="GHEA Grapalat" w:hAnsi="GHEA Grapalat"/>
              </w:rPr>
              <w:tab/>
              <w:t xml:space="preserve">УНН бенефициара: </w:t>
            </w:r>
            <w:r w:rsidRPr="00695619">
              <w:rPr>
                <w:rFonts w:ascii="GHEA Grapalat" w:hAnsi="GHEA Grapalat" w:cs="Sylfaen"/>
                <w:sz w:val="20"/>
                <w:szCs w:val="20"/>
                <w:lang w:val="pt-BR"/>
              </w:rPr>
              <w:t>01224751</w:t>
            </w:r>
          </w:p>
        </w:tc>
      </w:tr>
      <w:tr w:rsidR="007A78CD" w:rsidRPr="00695619" w:rsidTr="00CE22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12.</w:t>
            </w:r>
            <w:r w:rsidRPr="00695619">
              <w:rPr>
                <w:rFonts w:ascii="GHEA Grapalat" w:hAnsi="GHEA Grapalat"/>
              </w:rPr>
              <w:tab/>
              <w:t xml:space="preserve">Обслуживающая бенефициара Финансовая организация (банк): </w:t>
            </w:r>
            <w:r w:rsidRPr="00695619">
              <w:t xml:space="preserve"> </w:t>
            </w:r>
            <w:r w:rsidRPr="00695619">
              <w:rPr>
                <w:rFonts w:ascii="GHEA Grapalat" w:hAnsi="GHEA Grapalat"/>
              </w:rPr>
              <w:t>Центральное Казначейство Республики Армения</w:t>
            </w:r>
          </w:p>
        </w:tc>
      </w:tr>
      <w:tr w:rsidR="007A78CD" w:rsidRPr="00695619" w:rsidTr="00CE22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A78CD" w:rsidRPr="00695619" w:rsidRDefault="007A78CD" w:rsidP="007A78CD">
            <w:pPr>
              <w:widowControl w:val="0"/>
              <w:tabs>
                <w:tab w:val="left" w:pos="855"/>
              </w:tabs>
              <w:spacing w:after="160"/>
              <w:ind w:left="360"/>
              <w:rPr>
                <w:rFonts w:ascii="GHEA Grapalat" w:hAnsi="GHEA Grapalat"/>
              </w:rPr>
            </w:pPr>
            <w:r w:rsidRPr="00695619">
              <w:rPr>
                <w:rFonts w:ascii="GHEA Grapalat" w:hAnsi="GHEA Grapalat"/>
              </w:rPr>
              <w:t>13.</w:t>
            </w:r>
            <w:r w:rsidRPr="00695619">
              <w:rPr>
                <w:rFonts w:ascii="GHEA Grapalat" w:hAnsi="GHEA Grapalat"/>
              </w:rPr>
              <w:tab/>
              <w:t>Номер счета бенефициара (</w:t>
            </w:r>
            <w:proofErr w:type="spellStart"/>
            <w:r w:rsidRPr="00695619">
              <w:rPr>
                <w:rFonts w:ascii="GHEA Grapalat" w:hAnsi="GHEA Grapalat"/>
              </w:rPr>
              <w:t>сч.№</w:t>
            </w:r>
            <w:proofErr w:type="spellEnd"/>
            <w:r w:rsidRPr="00695619">
              <w:rPr>
                <w:rFonts w:ascii="GHEA Grapalat" w:hAnsi="GHEA Grapalat"/>
              </w:rPr>
              <w:t xml:space="preserve">) </w:t>
            </w:r>
            <w:r w:rsidRPr="00695619">
              <w:rPr>
                <w:rFonts w:ascii="GHEA Grapalat" w:hAnsi="GHEA Grapalat"/>
                <w:b/>
                <w:sz w:val="20"/>
                <w:szCs w:val="20"/>
                <w:lang w:val="hy-AM"/>
              </w:rPr>
              <w:t>900018003443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95C1E" w:rsidRPr="00374F4A" w:rsidRDefault="00695C1E" w:rsidP="00695C1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ՍՊՏԾ-ԳՀԱՊՁԲ-2</w:t>
      </w:r>
      <w:r w:rsidRPr="00527AE4">
        <w:rPr>
          <w:rFonts w:ascii="GHEA Grapalat" w:hAnsi="GHEA Grapalat"/>
          <w:b/>
          <w:sz w:val="24"/>
          <w:szCs w:val="24"/>
        </w:rPr>
        <w:t>1</w:t>
      </w:r>
      <w:r>
        <w:rPr>
          <w:rFonts w:ascii="GHEA Grapalat" w:hAnsi="GHEA Grapalat"/>
          <w:b/>
          <w:sz w:val="24"/>
          <w:szCs w:val="24"/>
        </w:rPr>
        <w:t>/01</w:t>
      </w:r>
      <w:r>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302A6" w:rsidRPr="001302A6">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302A6" w:rsidRPr="001302A6">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C1343">
        <w:rPr>
          <w:rFonts w:ascii="GHEA Grapalat" w:hAnsi="GHEA Grapalat"/>
        </w:rPr>
        <w:t>"ՍՊՏԾ-ԳՀԱՊՁԲ-2</w:t>
      </w:r>
      <w:r w:rsidR="007C1343" w:rsidRPr="007C1343">
        <w:rPr>
          <w:rFonts w:ascii="GHEA Grapalat" w:hAnsi="GHEA Grapalat"/>
        </w:rPr>
        <w:t>1</w:t>
      </w:r>
      <w:r w:rsidR="007C1343">
        <w:rPr>
          <w:rFonts w:ascii="GHEA Grapalat" w:hAnsi="GHEA Grapalat"/>
        </w:rPr>
        <w:t>/01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7C1343" w:rsidRPr="007C1343">
        <w:rPr>
          <w:rFonts w:ascii="GHEA Grapalat" w:hAnsi="GHEA Grapalat"/>
          <w:i/>
        </w:rPr>
        <w:t>21</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3D046A" w:rsidRPr="00B138F3" w:rsidTr="00CE2242">
        <w:trPr>
          <w:jc w:val="center"/>
        </w:trPr>
        <w:tc>
          <w:tcPr>
            <w:tcW w:w="16350" w:type="dxa"/>
            <w:gridSpan w:val="12"/>
          </w:tcPr>
          <w:p w:rsidR="003D046A" w:rsidRPr="00B138F3" w:rsidRDefault="003D046A" w:rsidP="00CE2242">
            <w:pPr>
              <w:widowControl w:val="0"/>
              <w:jc w:val="center"/>
              <w:rPr>
                <w:rFonts w:ascii="GHEA Grapalat" w:hAnsi="GHEA Grapalat"/>
                <w:sz w:val="16"/>
                <w:szCs w:val="16"/>
              </w:rPr>
            </w:pPr>
            <w:r w:rsidRPr="00B138F3">
              <w:rPr>
                <w:rFonts w:ascii="GHEA Grapalat" w:hAnsi="GHEA Grapalat"/>
                <w:sz w:val="16"/>
                <w:szCs w:val="16"/>
              </w:rPr>
              <w:t>Товар</w:t>
            </w:r>
          </w:p>
        </w:tc>
      </w:tr>
      <w:tr w:rsidR="003D046A" w:rsidRPr="00B138F3" w:rsidTr="00CE2242">
        <w:trPr>
          <w:trHeight w:val="219"/>
          <w:jc w:val="center"/>
        </w:trPr>
        <w:tc>
          <w:tcPr>
            <w:tcW w:w="1242" w:type="dxa"/>
            <w:vMerge w:val="restart"/>
            <w:vAlign w:val="center"/>
          </w:tcPr>
          <w:p w:rsidR="003D046A" w:rsidRPr="00B138F3" w:rsidRDefault="003D046A" w:rsidP="00CE224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3D046A" w:rsidRPr="00B138F3" w:rsidRDefault="003D046A" w:rsidP="00CE224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3D046A" w:rsidRPr="00B138F3" w:rsidRDefault="003D046A" w:rsidP="00CE224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3D046A" w:rsidRPr="00B138F3" w:rsidRDefault="003D046A" w:rsidP="00CE2242">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1"/>
              <w:t>**</w:t>
            </w:r>
          </w:p>
        </w:tc>
        <w:tc>
          <w:tcPr>
            <w:tcW w:w="1467" w:type="dxa"/>
            <w:vMerge w:val="restart"/>
            <w:vAlign w:val="center"/>
          </w:tcPr>
          <w:p w:rsidR="003D046A" w:rsidRPr="00B138F3" w:rsidRDefault="003D046A" w:rsidP="00CE224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3D046A" w:rsidRPr="00B138F3" w:rsidRDefault="003D046A" w:rsidP="00CE224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3D046A" w:rsidRPr="00B138F3" w:rsidRDefault="003D046A" w:rsidP="00CE224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3D046A" w:rsidRPr="00B138F3" w:rsidRDefault="003D046A" w:rsidP="00CE2242">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3D046A" w:rsidRPr="00B138F3" w:rsidRDefault="003D046A" w:rsidP="00CE2242">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3D046A" w:rsidRPr="00B138F3" w:rsidRDefault="003D046A" w:rsidP="00CE2242">
            <w:pPr>
              <w:widowControl w:val="0"/>
              <w:jc w:val="center"/>
              <w:rPr>
                <w:rFonts w:ascii="GHEA Grapalat" w:hAnsi="GHEA Grapalat"/>
                <w:sz w:val="16"/>
                <w:szCs w:val="16"/>
              </w:rPr>
            </w:pPr>
            <w:r w:rsidRPr="00B138F3">
              <w:rPr>
                <w:rFonts w:ascii="GHEA Grapalat" w:hAnsi="GHEA Grapalat"/>
                <w:sz w:val="16"/>
                <w:szCs w:val="16"/>
              </w:rPr>
              <w:t>поставки</w:t>
            </w:r>
          </w:p>
        </w:tc>
      </w:tr>
      <w:tr w:rsidR="003D046A" w:rsidRPr="00B138F3" w:rsidTr="00CE2242">
        <w:trPr>
          <w:trHeight w:val="445"/>
          <w:jc w:val="center"/>
        </w:trPr>
        <w:tc>
          <w:tcPr>
            <w:tcW w:w="1242" w:type="dxa"/>
            <w:vMerge/>
            <w:vAlign w:val="center"/>
          </w:tcPr>
          <w:p w:rsidR="003D046A" w:rsidRPr="00B138F3" w:rsidRDefault="003D046A" w:rsidP="00CE2242">
            <w:pPr>
              <w:widowControl w:val="0"/>
              <w:jc w:val="center"/>
              <w:rPr>
                <w:rFonts w:ascii="GHEA Grapalat" w:hAnsi="GHEA Grapalat"/>
                <w:sz w:val="16"/>
                <w:szCs w:val="16"/>
              </w:rPr>
            </w:pPr>
          </w:p>
        </w:tc>
        <w:tc>
          <w:tcPr>
            <w:tcW w:w="2715" w:type="dxa"/>
            <w:vMerge/>
            <w:vAlign w:val="center"/>
          </w:tcPr>
          <w:p w:rsidR="003D046A" w:rsidRPr="00B138F3" w:rsidRDefault="003D046A" w:rsidP="00CE2242">
            <w:pPr>
              <w:widowControl w:val="0"/>
              <w:jc w:val="center"/>
              <w:rPr>
                <w:rFonts w:ascii="GHEA Grapalat" w:hAnsi="GHEA Grapalat"/>
                <w:sz w:val="16"/>
                <w:szCs w:val="16"/>
              </w:rPr>
            </w:pPr>
          </w:p>
        </w:tc>
        <w:tc>
          <w:tcPr>
            <w:tcW w:w="1559" w:type="dxa"/>
            <w:vMerge/>
            <w:vAlign w:val="center"/>
          </w:tcPr>
          <w:p w:rsidR="003D046A" w:rsidRPr="00B138F3" w:rsidRDefault="003D046A" w:rsidP="00CE2242">
            <w:pPr>
              <w:widowControl w:val="0"/>
              <w:jc w:val="center"/>
              <w:rPr>
                <w:rFonts w:ascii="GHEA Grapalat" w:hAnsi="GHEA Grapalat"/>
                <w:sz w:val="16"/>
                <w:szCs w:val="16"/>
              </w:rPr>
            </w:pPr>
          </w:p>
        </w:tc>
        <w:tc>
          <w:tcPr>
            <w:tcW w:w="1925" w:type="dxa"/>
            <w:vMerge/>
            <w:vAlign w:val="center"/>
          </w:tcPr>
          <w:p w:rsidR="003D046A" w:rsidRPr="00B138F3" w:rsidRDefault="003D046A" w:rsidP="00CE2242">
            <w:pPr>
              <w:widowControl w:val="0"/>
              <w:jc w:val="center"/>
              <w:rPr>
                <w:rFonts w:ascii="GHEA Grapalat" w:hAnsi="GHEA Grapalat"/>
                <w:sz w:val="16"/>
                <w:szCs w:val="16"/>
              </w:rPr>
            </w:pPr>
          </w:p>
        </w:tc>
        <w:tc>
          <w:tcPr>
            <w:tcW w:w="1467" w:type="dxa"/>
            <w:vMerge/>
            <w:vAlign w:val="center"/>
          </w:tcPr>
          <w:p w:rsidR="003D046A" w:rsidRPr="00B138F3" w:rsidRDefault="003D046A" w:rsidP="00CE2242">
            <w:pPr>
              <w:widowControl w:val="0"/>
              <w:jc w:val="center"/>
              <w:rPr>
                <w:rFonts w:ascii="GHEA Grapalat" w:hAnsi="GHEA Grapalat"/>
                <w:sz w:val="16"/>
                <w:szCs w:val="16"/>
              </w:rPr>
            </w:pPr>
          </w:p>
        </w:tc>
        <w:tc>
          <w:tcPr>
            <w:tcW w:w="1085" w:type="dxa"/>
            <w:vMerge/>
            <w:vAlign w:val="center"/>
          </w:tcPr>
          <w:p w:rsidR="003D046A" w:rsidRPr="00B138F3" w:rsidRDefault="003D046A" w:rsidP="00CE2242">
            <w:pPr>
              <w:widowControl w:val="0"/>
              <w:jc w:val="center"/>
              <w:rPr>
                <w:rFonts w:ascii="GHEA Grapalat" w:hAnsi="GHEA Grapalat"/>
                <w:sz w:val="16"/>
                <w:szCs w:val="16"/>
              </w:rPr>
            </w:pPr>
          </w:p>
        </w:tc>
        <w:tc>
          <w:tcPr>
            <w:tcW w:w="1559" w:type="dxa"/>
            <w:vMerge/>
            <w:vAlign w:val="center"/>
          </w:tcPr>
          <w:p w:rsidR="003D046A" w:rsidRPr="00B138F3" w:rsidRDefault="003D046A" w:rsidP="00CE2242">
            <w:pPr>
              <w:widowControl w:val="0"/>
              <w:jc w:val="center"/>
              <w:rPr>
                <w:rFonts w:ascii="GHEA Grapalat" w:hAnsi="GHEA Grapalat"/>
                <w:sz w:val="16"/>
                <w:szCs w:val="16"/>
              </w:rPr>
            </w:pPr>
          </w:p>
        </w:tc>
        <w:tc>
          <w:tcPr>
            <w:tcW w:w="1134" w:type="dxa"/>
            <w:vMerge/>
            <w:vAlign w:val="center"/>
          </w:tcPr>
          <w:p w:rsidR="003D046A" w:rsidRPr="00B138F3" w:rsidRDefault="003D046A" w:rsidP="00CE2242">
            <w:pPr>
              <w:widowControl w:val="0"/>
              <w:jc w:val="center"/>
              <w:rPr>
                <w:rFonts w:ascii="GHEA Grapalat" w:hAnsi="GHEA Grapalat"/>
                <w:sz w:val="16"/>
                <w:szCs w:val="16"/>
              </w:rPr>
            </w:pPr>
          </w:p>
        </w:tc>
        <w:tc>
          <w:tcPr>
            <w:tcW w:w="850" w:type="dxa"/>
            <w:vMerge/>
            <w:vAlign w:val="center"/>
          </w:tcPr>
          <w:p w:rsidR="003D046A" w:rsidRPr="00B138F3" w:rsidRDefault="003D046A" w:rsidP="00CE2242">
            <w:pPr>
              <w:widowControl w:val="0"/>
              <w:jc w:val="center"/>
              <w:rPr>
                <w:rFonts w:ascii="GHEA Grapalat" w:hAnsi="GHEA Grapalat"/>
                <w:sz w:val="16"/>
                <w:szCs w:val="16"/>
              </w:rPr>
            </w:pPr>
          </w:p>
        </w:tc>
        <w:tc>
          <w:tcPr>
            <w:tcW w:w="709" w:type="dxa"/>
            <w:vAlign w:val="center"/>
          </w:tcPr>
          <w:p w:rsidR="003D046A" w:rsidRPr="00B138F3" w:rsidRDefault="003D046A" w:rsidP="00CE224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3D046A" w:rsidRPr="00B138F3" w:rsidRDefault="003D046A" w:rsidP="00CE224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3D046A" w:rsidRPr="00B138F3" w:rsidRDefault="003D046A" w:rsidP="00CE224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3D046A" w:rsidRPr="00B138F3" w:rsidTr="00CE2242">
        <w:trPr>
          <w:trHeight w:val="1920"/>
          <w:jc w:val="center"/>
        </w:trPr>
        <w:tc>
          <w:tcPr>
            <w:tcW w:w="1242" w:type="dxa"/>
            <w:vMerge w:val="restart"/>
          </w:tcPr>
          <w:p w:rsidR="003D046A" w:rsidRPr="004A04B1" w:rsidRDefault="003D046A" w:rsidP="00CE2242">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Merge w:val="restart"/>
            <w:vAlign w:val="center"/>
          </w:tcPr>
          <w:p w:rsidR="003D046A" w:rsidRPr="00424364" w:rsidRDefault="003D046A" w:rsidP="00CE2242">
            <w:pPr>
              <w:jc w:val="center"/>
              <w:rPr>
                <w:rFonts w:ascii="Sylfaen" w:hAnsi="Sylfaen" w:cs="Calibri"/>
                <w:bCs/>
                <w:sz w:val="20"/>
                <w:szCs w:val="20"/>
              </w:rPr>
            </w:pPr>
            <w:r w:rsidRPr="000D42BB">
              <w:rPr>
                <w:rFonts w:ascii="Sylfaen" w:hAnsi="Sylfaen" w:cs="Calibri"/>
                <w:bCs/>
                <w:sz w:val="20"/>
                <w:szCs w:val="20"/>
              </w:rPr>
              <w:t>09132200</w:t>
            </w:r>
          </w:p>
        </w:tc>
        <w:tc>
          <w:tcPr>
            <w:tcW w:w="1559" w:type="dxa"/>
            <w:vMerge w:val="restart"/>
            <w:vAlign w:val="center"/>
          </w:tcPr>
          <w:p w:rsidR="003D046A" w:rsidRPr="0025100F" w:rsidRDefault="003D046A" w:rsidP="00CE2242">
            <w:pPr>
              <w:jc w:val="center"/>
              <w:rPr>
                <w:rFonts w:ascii="Sylfaen" w:hAnsi="Sylfaen" w:cs="Calibri"/>
                <w:sz w:val="20"/>
                <w:szCs w:val="20"/>
              </w:rPr>
            </w:pPr>
            <w:r w:rsidRPr="0098767C">
              <w:rPr>
                <w:rFonts w:ascii="Sylfaen" w:hAnsi="Sylfaen" w:cs="Calibri" w:hint="eastAsia"/>
                <w:sz w:val="20"/>
                <w:szCs w:val="20"/>
              </w:rPr>
              <w:t>бензин</w:t>
            </w:r>
          </w:p>
        </w:tc>
        <w:tc>
          <w:tcPr>
            <w:tcW w:w="1925" w:type="dxa"/>
            <w:vMerge w:val="restart"/>
            <w:vAlign w:val="center"/>
          </w:tcPr>
          <w:p w:rsidR="003D046A" w:rsidRPr="00FA4077" w:rsidRDefault="003D046A" w:rsidP="00CE2242">
            <w:pPr>
              <w:jc w:val="center"/>
              <w:rPr>
                <w:rFonts w:ascii="Sylfaen" w:hAnsi="Sylfaen" w:cs="Calibri"/>
                <w:sz w:val="20"/>
                <w:szCs w:val="20"/>
              </w:rPr>
            </w:pPr>
          </w:p>
        </w:tc>
        <w:tc>
          <w:tcPr>
            <w:tcW w:w="1467" w:type="dxa"/>
            <w:vMerge w:val="restart"/>
            <w:vAlign w:val="center"/>
          </w:tcPr>
          <w:p w:rsidR="003D046A" w:rsidRPr="00FA4077" w:rsidRDefault="003D046A" w:rsidP="00CE2242">
            <w:pPr>
              <w:jc w:val="center"/>
              <w:rPr>
                <w:rFonts w:ascii="Sylfaen" w:hAnsi="Sylfaen" w:cs="Calibri"/>
                <w:sz w:val="20"/>
                <w:szCs w:val="20"/>
              </w:rPr>
            </w:pPr>
            <w:r w:rsidRPr="009B7956">
              <w:rPr>
                <w:rFonts w:ascii="GHEA Grapalat" w:hAnsi="GHEA Grapalat" w:cs="GHEA Grapalat"/>
                <w:sz w:val="20"/>
                <w:szCs w:val="20"/>
                <w:lang w:val="es-ES"/>
              </w:rPr>
              <w:t>По данным правительства РА 2004</w:t>
            </w:r>
            <w:r>
              <w:rPr>
                <w:rFonts w:ascii="GHEA Grapalat" w:hAnsi="GHEA Grapalat" w:cs="GHEA Grapalat"/>
                <w:sz w:val="20"/>
                <w:szCs w:val="20"/>
                <w:lang w:val="hy-AM"/>
              </w:rPr>
              <w:t xml:space="preserve"> </w:t>
            </w:r>
            <w:r w:rsidRPr="009B7956">
              <w:rPr>
                <w:rFonts w:ascii="GHEA Grapalat" w:hAnsi="GHEA Grapalat" w:cs="GHEA Grapalat"/>
                <w:sz w:val="20"/>
                <w:szCs w:val="20"/>
                <w:lang w:val="es-ES"/>
              </w:rPr>
              <w:t>Решение № 1592-N от 11 ноября 2007 г.</w:t>
            </w:r>
            <w:r w:rsidRPr="009B7956">
              <w:rPr>
                <w:rFonts w:cs="Calibri"/>
                <w:sz w:val="20"/>
                <w:szCs w:val="20"/>
                <w:lang w:val="es-ES"/>
              </w:rPr>
              <w:t> </w:t>
            </w:r>
            <w:r w:rsidRPr="009B7956">
              <w:rPr>
                <w:rFonts w:ascii="GHEA Grapalat" w:hAnsi="GHEA Grapalat" w:cs="GHEA Grapalat"/>
                <w:sz w:val="20"/>
                <w:szCs w:val="20"/>
                <w:lang w:val="es-ES"/>
              </w:rPr>
              <w:t xml:space="preserve">октановое число, </w:t>
            </w:r>
            <w:r w:rsidRPr="009B7956">
              <w:rPr>
                <w:rFonts w:ascii="GHEA Grapalat" w:hAnsi="GHEA Grapalat" w:cs="GHEA Grapalat"/>
                <w:sz w:val="20"/>
                <w:szCs w:val="20"/>
                <w:lang w:val="es-ES"/>
              </w:rPr>
              <w:lastRenderedPageBreak/>
              <w:t>определяемое методом исследования, не менее 91, октановое число, определяемое двигательным</w:t>
            </w:r>
            <w:r>
              <w:rPr>
                <w:rFonts w:ascii="GHEA Grapalat" w:hAnsi="GHEA Grapalat" w:cs="GHEA Grapalat"/>
                <w:sz w:val="20"/>
                <w:szCs w:val="20"/>
                <w:lang w:val="hy-AM"/>
              </w:rPr>
              <w:t xml:space="preserve"> </w:t>
            </w:r>
            <w:r w:rsidRPr="009B7956">
              <w:rPr>
                <w:rFonts w:ascii="GHEA Grapalat" w:hAnsi="GHEA Grapalat" w:cs="GHEA Grapalat"/>
                <w:sz w:val="20"/>
                <w:szCs w:val="20"/>
                <w:lang w:val="es-ES"/>
              </w:rPr>
              <w:t>методом , не менее 81, Содержание свинца, мг / дм 3, не более 5, Плотность при 15  ° С, кг / м 3 720-775, Содержание серы, мг / кг, не более (по состоянию на 1 января 2010 г.) 10, Объем углеводородов ,%, не более</w:t>
            </w:r>
            <w:r>
              <w:rPr>
                <w:rFonts w:ascii="GHEA Grapalat" w:hAnsi="GHEA Grapalat" w:cs="GHEA Grapalat"/>
                <w:sz w:val="20"/>
                <w:szCs w:val="20"/>
                <w:lang w:val="hy-AM"/>
              </w:rPr>
              <w:t xml:space="preserve"> </w:t>
            </w:r>
            <w:r w:rsidRPr="009B7956">
              <w:rPr>
                <w:rFonts w:ascii="GHEA Grapalat" w:hAnsi="GHEA Grapalat" w:cs="GHEA Grapalat"/>
                <w:sz w:val="20"/>
                <w:szCs w:val="20"/>
                <w:lang w:val="es-ES"/>
              </w:rPr>
              <w:t>ароматические 35,</w:t>
            </w:r>
            <w:r>
              <w:rPr>
                <w:rFonts w:ascii="GHEA Grapalat" w:hAnsi="GHEA Grapalat" w:cs="GHEA Grapalat"/>
                <w:sz w:val="20"/>
                <w:szCs w:val="20"/>
                <w:lang w:val="hy-AM"/>
              </w:rPr>
              <w:t xml:space="preserve"> </w:t>
            </w:r>
            <w:r w:rsidRPr="009B7956">
              <w:rPr>
                <w:rFonts w:ascii="GHEA Grapalat" w:hAnsi="GHEA Grapalat" w:cs="GHEA Grapalat"/>
                <w:sz w:val="20"/>
                <w:szCs w:val="20"/>
                <w:lang w:val="es-ES"/>
              </w:rPr>
              <w:t xml:space="preserve">олефины 18, объемная </w:t>
            </w:r>
            <w:r w:rsidRPr="009B7956">
              <w:rPr>
                <w:rFonts w:ascii="GHEA Grapalat" w:hAnsi="GHEA Grapalat" w:cs="GHEA Grapalat"/>
                <w:sz w:val="20"/>
                <w:szCs w:val="20"/>
                <w:lang w:val="es-ES"/>
              </w:rPr>
              <w:lastRenderedPageBreak/>
              <w:t>доля бензола,%, не более 1,0, метанол 3,0, этанол 5,0, изопропиловый спирт 10,0, изобутиловый спирт 10,0, триабутиловый спирт 7,0, простые эфиры (С5 и выше) 15 0, другие окислители 10,0</w:t>
            </w:r>
            <w:r>
              <w:rPr>
                <w:rFonts w:ascii="GHEA Grapalat" w:hAnsi="GHEA Grapalat" w:cs="GHEA Grapalat"/>
                <w:sz w:val="20"/>
                <w:szCs w:val="20"/>
                <w:lang w:val="hy-AM"/>
              </w:rPr>
              <w:t xml:space="preserve"> </w:t>
            </w:r>
            <w:r w:rsidRPr="009B7956">
              <w:rPr>
                <w:rFonts w:ascii="GHEA Grapalat" w:hAnsi="GHEA Grapalat" w:cs="GHEA Grapalat" w:hint="eastAsia"/>
                <w:sz w:val="20"/>
                <w:szCs w:val="20"/>
                <w:lang w:val="es-ES"/>
              </w:rPr>
              <w:t>Доставка</w:t>
            </w:r>
            <w:r w:rsidRPr="009B7956">
              <w:rPr>
                <w:rFonts w:ascii="GHEA Grapalat" w:hAnsi="GHEA Grapalat" w:cs="GHEA Grapalat"/>
                <w:sz w:val="20"/>
                <w:szCs w:val="20"/>
                <w:lang w:val="es-ES"/>
              </w:rPr>
              <w:t>: чекоми</w:t>
            </w:r>
          </w:p>
        </w:tc>
        <w:tc>
          <w:tcPr>
            <w:tcW w:w="1085" w:type="dxa"/>
            <w:vMerge w:val="restart"/>
            <w:vAlign w:val="center"/>
          </w:tcPr>
          <w:p w:rsidR="003D046A" w:rsidRPr="00FA4077" w:rsidRDefault="003D046A" w:rsidP="00CE2242">
            <w:pPr>
              <w:jc w:val="center"/>
              <w:rPr>
                <w:rFonts w:ascii="Sylfaen" w:hAnsi="Sylfaen" w:cs="Calibri"/>
                <w:sz w:val="20"/>
                <w:szCs w:val="20"/>
                <w:lang w:val="hy-AM"/>
              </w:rPr>
            </w:pPr>
            <w:r>
              <w:rPr>
                <w:rFonts w:ascii="Sylfaen" w:hAnsi="Sylfaen" w:cs="Calibri"/>
                <w:sz w:val="20"/>
                <w:szCs w:val="20"/>
                <w:lang w:val="hy-AM"/>
              </w:rPr>
              <w:lastRenderedPageBreak/>
              <w:t>литр</w:t>
            </w:r>
          </w:p>
        </w:tc>
        <w:tc>
          <w:tcPr>
            <w:tcW w:w="1559" w:type="dxa"/>
            <w:vMerge w:val="restart"/>
            <w:vAlign w:val="center"/>
          </w:tcPr>
          <w:p w:rsidR="003D046A" w:rsidRPr="00CF2B2D" w:rsidRDefault="003D046A" w:rsidP="00CE2242">
            <w:pPr>
              <w:jc w:val="center"/>
              <w:rPr>
                <w:rFonts w:ascii="GHEA Grapalat" w:hAnsi="GHEA Grapalat"/>
                <w:sz w:val="20"/>
              </w:rPr>
            </w:pPr>
          </w:p>
        </w:tc>
        <w:tc>
          <w:tcPr>
            <w:tcW w:w="1134" w:type="dxa"/>
            <w:vMerge w:val="restart"/>
            <w:vAlign w:val="center"/>
          </w:tcPr>
          <w:p w:rsidR="003D046A" w:rsidRPr="00CF2B2D" w:rsidRDefault="003D046A" w:rsidP="00CE2242">
            <w:pPr>
              <w:jc w:val="center"/>
              <w:rPr>
                <w:rFonts w:ascii="GHEA Grapalat" w:hAnsi="GHEA Grapalat"/>
                <w:sz w:val="20"/>
              </w:rPr>
            </w:pPr>
          </w:p>
        </w:tc>
        <w:tc>
          <w:tcPr>
            <w:tcW w:w="850" w:type="dxa"/>
            <w:vMerge w:val="restart"/>
            <w:vAlign w:val="center"/>
          </w:tcPr>
          <w:p w:rsidR="003D046A" w:rsidRPr="00C064A5" w:rsidRDefault="003D046A" w:rsidP="00CE2242">
            <w:pPr>
              <w:jc w:val="center"/>
              <w:rPr>
                <w:rFonts w:ascii="GHEA Grapalat" w:hAnsi="GHEA Grapalat" w:cs="Calibri"/>
                <w:sz w:val="20"/>
                <w:szCs w:val="20"/>
                <w:lang w:val="hy-AM"/>
              </w:rPr>
            </w:pPr>
            <w:r>
              <w:rPr>
                <w:rFonts w:ascii="GHEA Grapalat" w:hAnsi="GHEA Grapalat" w:cs="Calibri"/>
                <w:sz w:val="20"/>
                <w:szCs w:val="20"/>
                <w:lang w:val="en-US"/>
              </w:rPr>
              <w:t>19</w:t>
            </w:r>
            <w:r w:rsidRPr="005D68F3">
              <w:rPr>
                <w:rFonts w:ascii="GHEA Grapalat" w:hAnsi="GHEA Grapalat" w:cs="Calibri"/>
                <w:sz w:val="20"/>
                <w:szCs w:val="20"/>
              </w:rPr>
              <w:t>00</w:t>
            </w:r>
            <w:r>
              <w:rPr>
                <w:rFonts w:ascii="GHEA Grapalat" w:hAnsi="GHEA Grapalat" w:cs="Calibri"/>
                <w:sz w:val="20"/>
                <w:szCs w:val="20"/>
                <w:lang w:val="hy-AM"/>
              </w:rPr>
              <w:t>0</w:t>
            </w:r>
          </w:p>
        </w:tc>
        <w:tc>
          <w:tcPr>
            <w:tcW w:w="709" w:type="dxa"/>
            <w:vMerge w:val="restart"/>
          </w:tcPr>
          <w:p w:rsidR="003D046A" w:rsidRDefault="003D046A" w:rsidP="00CE2242">
            <w:proofErr w:type="spellStart"/>
            <w:r w:rsidRPr="0022183F">
              <w:rPr>
                <w:rFonts w:ascii="GHEA Grapalat" w:hAnsi="GHEA Grapalat"/>
                <w:sz w:val="20"/>
                <w:szCs w:val="20"/>
              </w:rPr>
              <w:t>Цицернакабертское</w:t>
            </w:r>
            <w:proofErr w:type="spellEnd"/>
            <w:r w:rsidRPr="00336224">
              <w:rPr>
                <w:rFonts w:ascii="GHEA Grapalat" w:hAnsi="GHEA Grapalat"/>
                <w:sz w:val="20"/>
                <w:szCs w:val="20"/>
              </w:rPr>
              <w:t xml:space="preserve"> </w:t>
            </w:r>
            <w:proofErr w:type="spellStart"/>
            <w:r w:rsidRPr="00336224">
              <w:rPr>
                <w:rFonts w:ascii="GHEA Grapalat" w:hAnsi="GHEA Grapalat"/>
                <w:sz w:val="20"/>
                <w:szCs w:val="20"/>
              </w:rPr>
              <w:t>шосе</w:t>
            </w:r>
            <w:proofErr w:type="spellEnd"/>
            <w:r w:rsidRPr="0022183F">
              <w:rPr>
                <w:rFonts w:ascii="GHEA Grapalat" w:hAnsi="GHEA Grapalat"/>
                <w:sz w:val="20"/>
                <w:szCs w:val="20"/>
              </w:rPr>
              <w:t xml:space="preserve"> </w:t>
            </w:r>
            <w:r w:rsidRPr="001B284E">
              <w:rPr>
                <w:rFonts w:ascii="GHEA Grapalat" w:hAnsi="GHEA Grapalat"/>
                <w:sz w:val="20"/>
                <w:szCs w:val="20"/>
              </w:rPr>
              <w:t>8/1</w:t>
            </w:r>
            <w:r>
              <w:rPr>
                <w:rFonts w:ascii="GHEA Grapalat" w:hAnsi="GHEA Grapalat"/>
                <w:sz w:val="20"/>
                <w:szCs w:val="20"/>
              </w:rPr>
              <w:t xml:space="preserve">, Ереван, </w:t>
            </w:r>
            <w:r>
              <w:rPr>
                <w:rFonts w:ascii="GHEA Grapalat" w:hAnsi="GHEA Grapalat"/>
                <w:sz w:val="20"/>
                <w:szCs w:val="20"/>
              </w:rPr>
              <w:lastRenderedPageBreak/>
              <w:t>РА</w:t>
            </w:r>
          </w:p>
        </w:tc>
        <w:tc>
          <w:tcPr>
            <w:tcW w:w="1158" w:type="dxa"/>
            <w:vAlign w:val="center"/>
          </w:tcPr>
          <w:p w:rsidR="003D046A" w:rsidRPr="00C064A5" w:rsidRDefault="003D046A" w:rsidP="00CE2242">
            <w:pPr>
              <w:jc w:val="center"/>
              <w:rPr>
                <w:rFonts w:ascii="GHEA Grapalat" w:hAnsi="GHEA Grapalat" w:cs="Calibri"/>
                <w:sz w:val="20"/>
                <w:szCs w:val="20"/>
                <w:lang w:val="hy-AM"/>
              </w:rPr>
            </w:pPr>
            <w:r>
              <w:rPr>
                <w:rFonts w:ascii="GHEA Grapalat" w:hAnsi="GHEA Grapalat" w:cs="Calibri"/>
                <w:sz w:val="20"/>
                <w:szCs w:val="20"/>
                <w:lang w:val="en-US"/>
              </w:rPr>
              <w:lastRenderedPageBreak/>
              <w:t>3000</w:t>
            </w:r>
          </w:p>
        </w:tc>
        <w:tc>
          <w:tcPr>
            <w:tcW w:w="947" w:type="dxa"/>
          </w:tcPr>
          <w:p w:rsidR="003D046A" w:rsidRDefault="003D046A" w:rsidP="00CE2242">
            <w:r w:rsidRPr="007B6DFB">
              <w:rPr>
                <w:rFonts w:ascii="Sylfaen" w:hAnsi="Sylfaen" w:cs="Calibri" w:hint="eastAsia"/>
                <w:color w:val="000000"/>
                <w:sz w:val="20"/>
                <w:szCs w:val="20"/>
                <w:lang w:val="hy-AM"/>
              </w:rPr>
              <w:t>Доставка</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осуществляется</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на</w:t>
            </w:r>
            <w:r>
              <w:rPr>
                <w:rFonts w:ascii="Sylfaen" w:hAnsi="Sylfaen" w:cs="Calibri"/>
                <w:color w:val="000000"/>
                <w:sz w:val="20"/>
                <w:szCs w:val="20"/>
                <w:lang w:val="hy-AM"/>
              </w:rPr>
              <w:t xml:space="preserve"> 20</w:t>
            </w:r>
            <w:r w:rsidRPr="007B6DFB">
              <w:rPr>
                <w:rFonts w:ascii="Sylfaen" w:hAnsi="Sylfaen" w:cs="Calibri"/>
                <w:color w:val="000000"/>
                <w:sz w:val="20"/>
                <w:szCs w:val="20"/>
                <w:lang w:val="hy-AM"/>
              </w:rPr>
              <w:t>-</w:t>
            </w:r>
            <w:r w:rsidRPr="007B6DFB">
              <w:rPr>
                <w:rFonts w:ascii="Sylfaen" w:hAnsi="Sylfaen" w:cs="Calibri" w:hint="eastAsia"/>
                <w:color w:val="000000"/>
                <w:sz w:val="20"/>
                <w:szCs w:val="20"/>
                <w:lang w:val="hy-AM"/>
              </w:rPr>
              <w:t>й</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день</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после</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вступле ния</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lastRenderedPageBreak/>
              <w:t>договора</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в</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силу</w:t>
            </w:r>
            <w:r w:rsidRPr="007B6DFB">
              <w:rPr>
                <w:rFonts w:ascii="Sylfaen" w:hAnsi="Sylfaen" w:cs="Calibri"/>
                <w:color w:val="000000"/>
                <w:sz w:val="20"/>
                <w:szCs w:val="20"/>
                <w:lang w:val="hy-AM"/>
              </w:rPr>
              <w:t>.</w:t>
            </w:r>
            <w:r w:rsidRPr="004B6CD8">
              <w:rPr>
                <w:rFonts w:ascii="Sylfaen" w:hAnsi="Sylfaen" w:cs="Calibri" w:hint="eastAsia"/>
                <w:sz w:val="20"/>
                <w:szCs w:val="20"/>
              </w:rPr>
              <w:t>до говора</w:t>
            </w:r>
            <w:r w:rsidRPr="004B6CD8">
              <w:rPr>
                <w:rFonts w:ascii="Sylfaen" w:hAnsi="Sylfaen" w:cs="Calibri"/>
                <w:sz w:val="20"/>
                <w:szCs w:val="20"/>
              </w:rPr>
              <w:t xml:space="preserve"> </w:t>
            </w:r>
            <w:r w:rsidRPr="004B6CD8">
              <w:rPr>
                <w:rFonts w:ascii="Sylfaen" w:hAnsi="Sylfaen" w:cs="Calibri" w:hint="eastAsia"/>
                <w:sz w:val="20"/>
                <w:szCs w:val="20"/>
              </w:rPr>
              <w:t>в</w:t>
            </w:r>
            <w:r w:rsidRPr="004B6CD8">
              <w:rPr>
                <w:rFonts w:ascii="Sylfaen" w:hAnsi="Sylfaen" w:cs="Calibri"/>
                <w:sz w:val="20"/>
                <w:szCs w:val="20"/>
              </w:rPr>
              <w:t xml:space="preserve"> </w:t>
            </w:r>
            <w:r w:rsidRPr="004B6CD8">
              <w:rPr>
                <w:rFonts w:ascii="Sylfaen" w:hAnsi="Sylfaen" w:cs="Calibri" w:hint="eastAsia"/>
                <w:sz w:val="20"/>
                <w:szCs w:val="20"/>
              </w:rPr>
              <w:t>силу</w:t>
            </w:r>
            <w:r w:rsidRPr="004B6CD8">
              <w:rPr>
                <w:rFonts w:ascii="Sylfaen" w:hAnsi="Sylfaen" w:cs="Calibri"/>
                <w:sz w:val="20"/>
                <w:szCs w:val="20"/>
              </w:rPr>
              <w:t>.</w:t>
            </w:r>
          </w:p>
        </w:tc>
      </w:tr>
      <w:tr w:rsidR="003D046A" w:rsidRPr="00B138F3" w:rsidTr="00CE2242">
        <w:trPr>
          <w:trHeight w:val="915"/>
          <w:jc w:val="center"/>
        </w:trPr>
        <w:tc>
          <w:tcPr>
            <w:tcW w:w="1242" w:type="dxa"/>
            <w:vMerge/>
          </w:tcPr>
          <w:p w:rsidR="003D046A" w:rsidRDefault="003D046A" w:rsidP="00CE2242">
            <w:pPr>
              <w:widowControl w:val="0"/>
              <w:jc w:val="center"/>
              <w:rPr>
                <w:rFonts w:ascii="GHEA Grapalat" w:hAnsi="GHEA Grapalat"/>
                <w:sz w:val="16"/>
                <w:szCs w:val="16"/>
                <w:lang w:val="hy-AM"/>
              </w:rPr>
            </w:pPr>
          </w:p>
        </w:tc>
        <w:tc>
          <w:tcPr>
            <w:tcW w:w="2715" w:type="dxa"/>
            <w:vMerge/>
            <w:vAlign w:val="center"/>
          </w:tcPr>
          <w:p w:rsidR="003D046A" w:rsidRPr="000D42BB" w:rsidRDefault="003D046A" w:rsidP="00CE2242">
            <w:pPr>
              <w:jc w:val="center"/>
              <w:rPr>
                <w:rFonts w:ascii="Sylfaen" w:hAnsi="Sylfaen" w:cs="Calibri"/>
                <w:bCs/>
                <w:sz w:val="20"/>
                <w:szCs w:val="20"/>
              </w:rPr>
            </w:pPr>
          </w:p>
        </w:tc>
        <w:tc>
          <w:tcPr>
            <w:tcW w:w="1559" w:type="dxa"/>
            <w:vMerge/>
            <w:vAlign w:val="center"/>
          </w:tcPr>
          <w:p w:rsidR="003D046A" w:rsidRPr="0098767C" w:rsidRDefault="003D046A" w:rsidP="00CE2242">
            <w:pPr>
              <w:jc w:val="center"/>
              <w:rPr>
                <w:rFonts w:ascii="Sylfaen" w:hAnsi="Sylfaen" w:cs="Calibri"/>
                <w:sz w:val="20"/>
                <w:szCs w:val="20"/>
              </w:rPr>
            </w:pPr>
          </w:p>
        </w:tc>
        <w:tc>
          <w:tcPr>
            <w:tcW w:w="1925" w:type="dxa"/>
            <w:vMerge/>
            <w:vAlign w:val="center"/>
          </w:tcPr>
          <w:p w:rsidR="003D046A" w:rsidRPr="00FA4077" w:rsidRDefault="003D046A" w:rsidP="00CE2242">
            <w:pPr>
              <w:jc w:val="center"/>
              <w:rPr>
                <w:rFonts w:ascii="Sylfaen" w:hAnsi="Sylfaen" w:cs="Calibri"/>
                <w:sz w:val="20"/>
                <w:szCs w:val="20"/>
              </w:rPr>
            </w:pPr>
          </w:p>
        </w:tc>
        <w:tc>
          <w:tcPr>
            <w:tcW w:w="1467" w:type="dxa"/>
            <w:vMerge/>
            <w:vAlign w:val="center"/>
          </w:tcPr>
          <w:p w:rsidR="003D046A" w:rsidRPr="00FA4077" w:rsidRDefault="003D046A" w:rsidP="00CE2242">
            <w:pPr>
              <w:jc w:val="center"/>
              <w:rPr>
                <w:rFonts w:ascii="Sylfaen" w:hAnsi="Sylfaen" w:cs="Calibri"/>
                <w:sz w:val="20"/>
                <w:szCs w:val="20"/>
              </w:rPr>
            </w:pPr>
          </w:p>
        </w:tc>
        <w:tc>
          <w:tcPr>
            <w:tcW w:w="1085" w:type="dxa"/>
            <w:vMerge/>
            <w:vAlign w:val="center"/>
          </w:tcPr>
          <w:p w:rsidR="003D046A" w:rsidRDefault="003D046A" w:rsidP="00CE2242">
            <w:pPr>
              <w:jc w:val="center"/>
              <w:rPr>
                <w:rFonts w:ascii="Sylfaen" w:hAnsi="Sylfaen" w:cs="Calibri"/>
                <w:sz w:val="20"/>
                <w:szCs w:val="20"/>
                <w:lang w:val="hy-AM"/>
              </w:rPr>
            </w:pPr>
          </w:p>
        </w:tc>
        <w:tc>
          <w:tcPr>
            <w:tcW w:w="1559" w:type="dxa"/>
            <w:vMerge/>
            <w:vAlign w:val="center"/>
          </w:tcPr>
          <w:p w:rsidR="003D046A" w:rsidRPr="00CF2B2D" w:rsidRDefault="003D046A" w:rsidP="00CE2242">
            <w:pPr>
              <w:jc w:val="center"/>
              <w:rPr>
                <w:rFonts w:ascii="GHEA Grapalat" w:hAnsi="GHEA Grapalat"/>
                <w:sz w:val="20"/>
              </w:rPr>
            </w:pPr>
          </w:p>
        </w:tc>
        <w:tc>
          <w:tcPr>
            <w:tcW w:w="1134" w:type="dxa"/>
            <w:vMerge/>
            <w:vAlign w:val="center"/>
          </w:tcPr>
          <w:p w:rsidR="003D046A" w:rsidRDefault="003D046A" w:rsidP="00CE2242">
            <w:pPr>
              <w:jc w:val="center"/>
              <w:rPr>
                <w:rFonts w:ascii="GHEA Grapalat" w:hAnsi="GHEA Grapalat"/>
                <w:color w:val="000000"/>
                <w:sz w:val="18"/>
                <w:szCs w:val="18"/>
              </w:rPr>
            </w:pPr>
          </w:p>
        </w:tc>
        <w:tc>
          <w:tcPr>
            <w:tcW w:w="850" w:type="dxa"/>
            <w:vMerge/>
            <w:vAlign w:val="center"/>
          </w:tcPr>
          <w:p w:rsidR="003D046A" w:rsidRPr="005D68F3" w:rsidRDefault="003D046A" w:rsidP="00CE2242">
            <w:pPr>
              <w:jc w:val="center"/>
              <w:rPr>
                <w:rFonts w:ascii="GHEA Grapalat" w:hAnsi="GHEA Grapalat" w:cs="Calibri"/>
                <w:sz w:val="20"/>
                <w:szCs w:val="20"/>
              </w:rPr>
            </w:pPr>
          </w:p>
        </w:tc>
        <w:tc>
          <w:tcPr>
            <w:tcW w:w="709" w:type="dxa"/>
            <w:vMerge/>
          </w:tcPr>
          <w:p w:rsidR="003D046A" w:rsidRDefault="003D046A" w:rsidP="00CE2242"/>
        </w:tc>
        <w:tc>
          <w:tcPr>
            <w:tcW w:w="1158" w:type="dxa"/>
            <w:vAlign w:val="center"/>
          </w:tcPr>
          <w:p w:rsidR="003D046A" w:rsidRPr="000D42BB" w:rsidRDefault="003D046A" w:rsidP="00CE2242">
            <w:pPr>
              <w:jc w:val="center"/>
              <w:rPr>
                <w:rFonts w:ascii="GHEA Grapalat" w:hAnsi="GHEA Grapalat" w:cs="Calibri"/>
                <w:sz w:val="20"/>
                <w:szCs w:val="20"/>
                <w:lang w:val="hy-AM"/>
              </w:rPr>
            </w:pPr>
            <w:r>
              <w:rPr>
                <w:rFonts w:ascii="GHEA Grapalat" w:hAnsi="GHEA Grapalat" w:cs="Calibri"/>
                <w:sz w:val="20"/>
                <w:szCs w:val="20"/>
                <w:lang w:val="en-US"/>
              </w:rPr>
              <w:t>8</w:t>
            </w:r>
            <w:r>
              <w:rPr>
                <w:rFonts w:ascii="GHEA Grapalat" w:hAnsi="GHEA Grapalat" w:cs="Calibri"/>
                <w:sz w:val="20"/>
                <w:szCs w:val="20"/>
                <w:lang w:val="hy-AM"/>
              </w:rPr>
              <w:t>000</w:t>
            </w:r>
          </w:p>
        </w:tc>
        <w:tc>
          <w:tcPr>
            <w:tcW w:w="947" w:type="dxa"/>
          </w:tcPr>
          <w:p w:rsidR="003D046A" w:rsidRPr="007B6DFB" w:rsidRDefault="003D046A" w:rsidP="00A113EC">
            <w:pPr>
              <w:rPr>
                <w:rFonts w:ascii="Sylfaen" w:hAnsi="Sylfaen" w:cs="Calibri"/>
                <w:color w:val="000000"/>
                <w:sz w:val="20"/>
                <w:szCs w:val="20"/>
                <w:lang w:val="hy-AM"/>
              </w:rPr>
            </w:pPr>
            <w:r w:rsidRPr="007B6DFB">
              <w:rPr>
                <w:rFonts w:ascii="Sylfaen" w:hAnsi="Sylfaen" w:cs="Calibri" w:hint="eastAsia"/>
                <w:color w:val="000000"/>
                <w:sz w:val="20"/>
                <w:szCs w:val="20"/>
                <w:lang w:val="hy-AM"/>
              </w:rPr>
              <w:t>Доставка</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осуществляется</w:t>
            </w:r>
            <w:r w:rsidRPr="007B6DFB">
              <w:rPr>
                <w:rFonts w:ascii="Sylfaen" w:hAnsi="Sylfaen" w:cs="Calibri"/>
                <w:color w:val="000000"/>
                <w:sz w:val="20"/>
                <w:szCs w:val="20"/>
                <w:lang w:val="hy-AM"/>
              </w:rPr>
              <w:t xml:space="preserve"> </w:t>
            </w:r>
            <w:r w:rsidR="00D44484" w:rsidRPr="007B6DFB">
              <w:rPr>
                <w:rFonts w:ascii="Sylfaen" w:hAnsi="Sylfaen" w:cs="Calibri" w:hint="eastAsia"/>
                <w:color w:val="000000"/>
                <w:sz w:val="20"/>
                <w:szCs w:val="20"/>
                <w:lang w:val="hy-AM"/>
              </w:rPr>
              <w:t>после</w:t>
            </w:r>
            <w:r w:rsidR="00D44484" w:rsidRPr="007B6DFB">
              <w:rPr>
                <w:rFonts w:ascii="Sylfaen" w:hAnsi="Sylfaen" w:cs="Calibri"/>
                <w:color w:val="000000"/>
                <w:sz w:val="20"/>
                <w:szCs w:val="20"/>
                <w:lang w:val="hy-AM"/>
              </w:rPr>
              <w:t xml:space="preserve"> </w:t>
            </w:r>
            <w:r w:rsidR="00D44484" w:rsidRPr="007B6DFB">
              <w:rPr>
                <w:rFonts w:ascii="Sylfaen" w:hAnsi="Sylfaen" w:cs="Calibri" w:hint="eastAsia"/>
                <w:color w:val="000000"/>
                <w:sz w:val="20"/>
                <w:szCs w:val="20"/>
                <w:lang w:val="hy-AM"/>
              </w:rPr>
              <w:t>вступле ния</w:t>
            </w:r>
            <w:r w:rsidR="00D44484" w:rsidRPr="007B6DFB">
              <w:rPr>
                <w:rFonts w:ascii="Sylfaen" w:hAnsi="Sylfaen" w:cs="Calibri"/>
                <w:color w:val="000000"/>
                <w:sz w:val="20"/>
                <w:szCs w:val="20"/>
                <w:lang w:val="hy-AM"/>
              </w:rPr>
              <w:t xml:space="preserve"> </w:t>
            </w:r>
            <w:r w:rsidR="00D44484" w:rsidRPr="007B6DFB">
              <w:rPr>
                <w:rFonts w:ascii="Sylfaen" w:hAnsi="Sylfaen" w:cs="Calibri" w:hint="eastAsia"/>
                <w:color w:val="000000"/>
                <w:sz w:val="20"/>
                <w:szCs w:val="20"/>
                <w:lang w:val="hy-AM"/>
              </w:rPr>
              <w:t>договора</w:t>
            </w:r>
            <w:r w:rsidR="00D44484" w:rsidRPr="007B6DFB">
              <w:rPr>
                <w:rFonts w:ascii="Sylfaen" w:hAnsi="Sylfaen" w:cs="Calibri"/>
                <w:color w:val="000000"/>
                <w:sz w:val="20"/>
                <w:szCs w:val="20"/>
                <w:lang w:val="hy-AM"/>
              </w:rPr>
              <w:t xml:space="preserve"> </w:t>
            </w:r>
            <w:r w:rsidR="00D44484" w:rsidRPr="007B6DFB">
              <w:rPr>
                <w:rFonts w:ascii="Sylfaen" w:hAnsi="Sylfaen" w:cs="Calibri" w:hint="eastAsia"/>
                <w:color w:val="000000"/>
                <w:sz w:val="20"/>
                <w:szCs w:val="20"/>
                <w:lang w:val="hy-AM"/>
              </w:rPr>
              <w:t>в</w:t>
            </w:r>
            <w:r w:rsidR="00D44484" w:rsidRPr="007B6DFB">
              <w:rPr>
                <w:rFonts w:ascii="Sylfaen" w:hAnsi="Sylfaen" w:cs="Calibri"/>
                <w:color w:val="000000"/>
                <w:sz w:val="20"/>
                <w:szCs w:val="20"/>
                <w:lang w:val="hy-AM"/>
              </w:rPr>
              <w:t xml:space="preserve"> </w:t>
            </w:r>
            <w:r w:rsidR="00D44484" w:rsidRPr="007B6DFB">
              <w:rPr>
                <w:rFonts w:ascii="Sylfaen" w:hAnsi="Sylfaen" w:cs="Calibri" w:hint="eastAsia"/>
                <w:color w:val="000000"/>
                <w:sz w:val="20"/>
                <w:szCs w:val="20"/>
                <w:lang w:val="hy-AM"/>
              </w:rPr>
              <w:t xml:space="preserve">силу в </w:t>
            </w:r>
            <w:r w:rsidR="00D44484" w:rsidRPr="00D44484">
              <w:rPr>
                <w:rFonts w:ascii="Sylfaen" w:hAnsi="Sylfaen" w:cs="Calibri"/>
                <w:color w:val="000000"/>
                <w:sz w:val="20"/>
                <w:szCs w:val="20"/>
                <w:lang w:val="hy-AM"/>
              </w:rPr>
              <w:t>3-м</w:t>
            </w:r>
            <w:r w:rsidR="00D44484" w:rsidRPr="007B6DFB">
              <w:rPr>
                <w:rFonts w:ascii="Sylfaen" w:hAnsi="Sylfaen" w:cs="Calibri" w:hint="eastAsia"/>
                <w:color w:val="000000"/>
                <w:sz w:val="20"/>
                <w:szCs w:val="20"/>
                <w:lang w:val="hy-AM"/>
              </w:rPr>
              <w:t xml:space="preserve"> </w:t>
            </w:r>
            <w:r w:rsidR="00D44484" w:rsidRPr="00D44484">
              <w:rPr>
                <w:rFonts w:ascii="Sylfaen" w:hAnsi="Sylfaen" w:cs="Calibri"/>
                <w:color w:val="000000"/>
                <w:sz w:val="20"/>
                <w:szCs w:val="20"/>
                <w:lang w:val="hy-AM"/>
              </w:rPr>
              <w:t>к</w:t>
            </w:r>
            <w:r w:rsidR="00D44484" w:rsidRPr="007B6DFB">
              <w:rPr>
                <w:rFonts w:ascii="Sylfaen" w:hAnsi="Sylfaen" w:cs="Calibri" w:hint="eastAsia"/>
                <w:color w:val="000000"/>
                <w:sz w:val="20"/>
                <w:szCs w:val="20"/>
                <w:lang w:val="hy-AM"/>
              </w:rPr>
              <w:t>ва</w:t>
            </w:r>
            <w:r w:rsidR="00D44484" w:rsidRPr="00D44484">
              <w:rPr>
                <w:rFonts w:ascii="Sylfaen" w:hAnsi="Sylfaen" w:cs="Calibri"/>
                <w:color w:val="000000"/>
                <w:sz w:val="20"/>
                <w:szCs w:val="20"/>
                <w:lang w:val="hy-AM"/>
              </w:rPr>
              <w:t>р</w:t>
            </w:r>
            <w:r w:rsidR="00D44484" w:rsidRPr="007B6DFB">
              <w:rPr>
                <w:rFonts w:ascii="Sylfaen" w:hAnsi="Sylfaen" w:cs="Calibri" w:hint="eastAsia"/>
                <w:color w:val="000000"/>
                <w:sz w:val="20"/>
                <w:szCs w:val="20"/>
                <w:lang w:val="hy-AM"/>
              </w:rPr>
              <w:t>тале</w:t>
            </w:r>
          </w:p>
        </w:tc>
      </w:tr>
      <w:tr w:rsidR="003D046A" w:rsidRPr="00B138F3" w:rsidTr="00CE2242">
        <w:trPr>
          <w:trHeight w:val="822"/>
          <w:jc w:val="center"/>
        </w:trPr>
        <w:tc>
          <w:tcPr>
            <w:tcW w:w="1242" w:type="dxa"/>
            <w:vMerge/>
          </w:tcPr>
          <w:p w:rsidR="003D046A" w:rsidRDefault="003D046A" w:rsidP="00CE2242">
            <w:pPr>
              <w:widowControl w:val="0"/>
              <w:jc w:val="center"/>
              <w:rPr>
                <w:rFonts w:ascii="GHEA Grapalat" w:hAnsi="GHEA Grapalat"/>
                <w:sz w:val="16"/>
                <w:szCs w:val="16"/>
                <w:lang w:val="hy-AM"/>
              </w:rPr>
            </w:pPr>
          </w:p>
        </w:tc>
        <w:tc>
          <w:tcPr>
            <w:tcW w:w="2715" w:type="dxa"/>
            <w:vMerge/>
            <w:vAlign w:val="center"/>
          </w:tcPr>
          <w:p w:rsidR="003D046A" w:rsidRPr="000D42BB" w:rsidRDefault="003D046A" w:rsidP="00CE2242">
            <w:pPr>
              <w:jc w:val="center"/>
              <w:rPr>
                <w:rFonts w:ascii="Sylfaen" w:hAnsi="Sylfaen" w:cs="Calibri"/>
                <w:bCs/>
                <w:sz w:val="20"/>
                <w:szCs w:val="20"/>
              </w:rPr>
            </w:pPr>
          </w:p>
        </w:tc>
        <w:tc>
          <w:tcPr>
            <w:tcW w:w="1559" w:type="dxa"/>
            <w:vMerge/>
            <w:vAlign w:val="center"/>
          </w:tcPr>
          <w:p w:rsidR="003D046A" w:rsidRPr="0098767C" w:rsidRDefault="003D046A" w:rsidP="00CE2242">
            <w:pPr>
              <w:jc w:val="center"/>
              <w:rPr>
                <w:rFonts w:ascii="Sylfaen" w:hAnsi="Sylfaen" w:cs="Calibri"/>
                <w:sz w:val="20"/>
                <w:szCs w:val="20"/>
              </w:rPr>
            </w:pPr>
          </w:p>
        </w:tc>
        <w:tc>
          <w:tcPr>
            <w:tcW w:w="1925" w:type="dxa"/>
            <w:vMerge/>
            <w:vAlign w:val="center"/>
          </w:tcPr>
          <w:p w:rsidR="003D046A" w:rsidRPr="00FA4077" w:rsidRDefault="003D046A" w:rsidP="00CE2242">
            <w:pPr>
              <w:jc w:val="center"/>
              <w:rPr>
                <w:rFonts w:ascii="Sylfaen" w:hAnsi="Sylfaen" w:cs="Calibri"/>
                <w:sz w:val="20"/>
                <w:szCs w:val="20"/>
              </w:rPr>
            </w:pPr>
          </w:p>
        </w:tc>
        <w:tc>
          <w:tcPr>
            <w:tcW w:w="1467" w:type="dxa"/>
            <w:vMerge/>
            <w:vAlign w:val="center"/>
          </w:tcPr>
          <w:p w:rsidR="003D046A" w:rsidRPr="00FA4077" w:rsidRDefault="003D046A" w:rsidP="00CE2242">
            <w:pPr>
              <w:jc w:val="center"/>
              <w:rPr>
                <w:rFonts w:ascii="Sylfaen" w:hAnsi="Sylfaen" w:cs="Calibri"/>
                <w:sz w:val="20"/>
                <w:szCs w:val="20"/>
              </w:rPr>
            </w:pPr>
          </w:p>
        </w:tc>
        <w:tc>
          <w:tcPr>
            <w:tcW w:w="1085" w:type="dxa"/>
            <w:vMerge/>
            <w:vAlign w:val="center"/>
          </w:tcPr>
          <w:p w:rsidR="003D046A" w:rsidRDefault="003D046A" w:rsidP="00CE2242">
            <w:pPr>
              <w:jc w:val="center"/>
              <w:rPr>
                <w:rFonts w:ascii="Sylfaen" w:hAnsi="Sylfaen" w:cs="Calibri"/>
                <w:sz w:val="20"/>
                <w:szCs w:val="20"/>
                <w:lang w:val="hy-AM"/>
              </w:rPr>
            </w:pPr>
          </w:p>
        </w:tc>
        <w:tc>
          <w:tcPr>
            <w:tcW w:w="1559" w:type="dxa"/>
            <w:vMerge/>
            <w:vAlign w:val="center"/>
          </w:tcPr>
          <w:p w:rsidR="003D046A" w:rsidRPr="00CF2B2D" w:rsidRDefault="003D046A" w:rsidP="00CE2242">
            <w:pPr>
              <w:jc w:val="center"/>
              <w:rPr>
                <w:rFonts w:ascii="GHEA Grapalat" w:hAnsi="GHEA Grapalat"/>
                <w:sz w:val="20"/>
              </w:rPr>
            </w:pPr>
          </w:p>
        </w:tc>
        <w:tc>
          <w:tcPr>
            <w:tcW w:w="1134" w:type="dxa"/>
            <w:vMerge/>
            <w:vAlign w:val="center"/>
          </w:tcPr>
          <w:p w:rsidR="003D046A" w:rsidRDefault="003D046A" w:rsidP="00CE2242">
            <w:pPr>
              <w:jc w:val="center"/>
              <w:rPr>
                <w:rFonts w:ascii="GHEA Grapalat" w:hAnsi="GHEA Grapalat"/>
                <w:color w:val="000000"/>
                <w:sz w:val="18"/>
                <w:szCs w:val="18"/>
              </w:rPr>
            </w:pPr>
          </w:p>
        </w:tc>
        <w:tc>
          <w:tcPr>
            <w:tcW w:w="850" w:type="dxa"/>
            <w:vMerge/>
            <w:vAlign w:val="center"/>
          </w:tcPr>
          <w:p w:rsidR="003D046A" w:rsidRPr="005D68F3" w:rsidRDefault="003D046A" w:rsidP="00CE2242">
            <w:pPr>
              <w:jc w:val="center"/>
              <w:rPr>
                <w:rFonts w:ascii="GHEA Grapalat" w:hAnsi="GHEA Grapalat" w:cs="Calibri"/>
                <w:sz w:val="20"/>
                <w:szCs w:val="20"/>
              </w:rPr>
            </w:pPr>
          </w:p>
        </w:tc>
        <w:tc>
          <w:tcPr>
            <w:tcW w:w="709" w:type="dxa"/>
            <w:vMerge/>
          </w:tcPr>
          <w:p w:rsidR="003D046A" w:rsidRDefault="003D046A" w:rsidP="00CE2242"/>
        </w:tc>
        <w:tc>
          <w:tcPr>
            <w:tcW w:w="1158" w:type="dxa"/>
            <w:vAlign w:val="center"/>
          </w:tcPr>
          <w:p w:rsidR="003D046A" w:rsidRPr="000D42BB" w:rsidRDefault="003D046A" w:rsidP="00CE2242">
            <w:pPr>
              <w:jc w:val="center"/>
              <w:rPr>
                <w:rFonts w:ascii="GHEA Grapalat" w:hAnsi="GHEA Grapalat" w:cs="Calibri"/>
                <w:sz w:val="20"/>
                <w:szCs w:val="20"/>
                <w:lang w:val="hy-AM"/>
              </w:rPr>
            </w:pPr>
            <w:r>
              <w:rPr>
                <w:rFonts w:ascii="GHEA Grapalat" w:hAnsi="GHEA Grapalat" w:cs="Calibri"/>
                <w:sz w:val="20"/>
                <w:szCs w:val="20"/>
                <w:lang w:val="en-US"/>
              </w:rPr>
              <w:t>8</w:t>
            </w:r>
            <w:r>
              <w:rPr>
                <w:rFonts w:ascii="GHEA Grapalat" w:hAnsi="GHEA Grapalat" w:cs="Calibri"/>
                <w:sz w:val="20"/>
                <w:szCs w:val="20"/>
                <w:lang w:val="hy-AM"/>
              </w:rPr>
              <w:t>000</w:t>
            </w:r>
          </w:p>
        </w:tc>
        <w:tc>
          <w:tcPr>
            <w:tcW w:w="947" w:type="dxa"/>
          </w:tcPr>
          <w:p w:rsidR="003D046A" w:rsidRPr="007B6DFB" w:rsidRDefault="00D44484" w:rsidP="00A113EC">
            <w:pPr>
              <w:rPr>
                <w:rFonts w:ascii="Sylfaen" w:hAnsi="Sylfaen" w:cs="Calibri"/>
                <w:color w:val="000000"/>
                <w:sz w:val="20"/>
                <w:szCs w:val="20"/>
                <w:lang w:val="hy-AM"/>
              </w:rPr>
            </w:pPr>
            <w:r w:rsidRPr="007B6DFB">
              <w:rPr>
                <w:rFonts w:ascii="Sylfaen" w:hAnsi="Sylfaen" w:cs="Calibri" w:hint="eastAsia"/>
                <w:color w:val="000000"/>
                <w:sz w:val="20"/>
                <w:szCs w:val="20"/>
                <w:lang w:val="hy-AM"/>
              </w:rPr>
              <w:t>Доставка</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осуществляется</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после</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вступле ния</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договора</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в</w:t>
            </w:r>
            <w:r w:rsidRPr="007B6DFB">
              <w:rPr>
                <w:rFonts w:ascii="Sylfaen" w:hAnsi="Sylfaen" w:cs="Calibri"/>
                <w:color w:val="000000"/>
                <w:sz w:val="20"/>
                <w:szCs w:val="20"/>
                <w:lang w:val="hy-AM"/>
              </w:rPr>
              <w:t xml:space="preserve"> </w:t>
            </w:r>
            <w:r w:rsidRPr="007B6DFB">
              <w:rPr>
                <w:rFonts w:ascii="Sylfaen" w:hAnsi="Sylfaen" w:cs="Calibri" w:hint="eastAsia"/>
                <w:color w:val="000000"/>
                <w:sz w:val="20"/>
                <w:szCs w:val="20"/>
                <w:lang w:val="hy-AM"/>
              </w:rPr>
              <w:t xml:space="preserve">силу в </w:t>
            </w:r>
            <w:r w:rsidRPr="00D44484">
              <w:rPr>
                <w:rFonts w:ascii="Sylfaen" w:hAnsi="Sylfaen" w:cs="Calibri"/>
                <w:color w:val="000000"/>
                <w:sz w:val="20"/>
                <w:szCs w:val="20"/>
              </w:rPr>
              <w:t>4</w:t>
            </w:r>
            <w:r w:rsidRPr="00D44484">
              <w:rPr>
                <w:rFonts w:ascii="Sylfaen" w:hAnsi="Sylfaen" w:cs="Calibri"/>
                <w:color w:val="000000"/>
                <w:sz w:val="20"/>
                <w:szCs w:val="20"/>
                <w:lang w:val="hy-AM"/>
              </w:rPr>
              <w:t>-м</w:t>
            </w:r>
            <w:r w:rsidRPr="007B6DFB">
              <w:rPr>
                <w:rFonts w:ascii="Sylfaen" w:hAnsi="Sylfaen" w:cs="Calibri" w:hint="eastAsia"/>
                <w:color w:val="000000"/>
                <w:sz w:val="20"/>
                <w:szCs w:val="20"/>
                <w:lang w:val="hy-AM"/>
              </w:rPr>
              <w:t xml:space="preserve"> </w:t>
            </w:r>
            <w:r w:rsidRPr="00D44484">
              <w:rPr>
                <w:rFonts w:ascii="Sylfaen" w:hAnsi="Sylfaen" w:cs="Calibri"/>
                <w:color w:val="000000"/>
                <w:sz w:val="20"/>
                <w:szCs w:val="20"/>
                <w:lang w:val="hy-AM"/>
              </w:rPr>
              <w:t>к</w:t>
            </w:r>
            <w:r w:rsidRPr="007B6DFB">
              <w:rPr>
                <w:rFonts w:ascii="Sylfaen" w:hAnsi="Sylfaen" w:cs="Calibri" w:hint="eastAsia"/>
                <w:color w:val="000000"/>
                <w:sz w:val="20"/>
                <w:szCs w:val="20"/>
                <w:lang w:val="hy-AM"/>
              </w:rPr>
              <w:t>ва</w:t>
            </w:r>
            <w:r w:rsidRPr="00D44484">
              <w:rPr>
                <w:rFonts w:ascii="Sylfaen" w:hAnsi="Sylfaen" w:cs="Calibri"/>
                <w:color w:val="000000"/>
                <w:sz w:val="20"/>
                <w:szCs w:val="20"/>
                <w:lang w:val="hy-AM"/>
              </w:rPr>
              <w:t>р</w:t>
            </w:r>
            <w:r w:rsidRPr="007B6DFB">
              <w:rPr>
                <w:rFonts w:ascii="Sylfaen" w:hAnsi="Sylfaen" w:cs="Calibri" w:hint="eastAsia"/>
                <w:color w:val="000000"/>
                <w:sz w:val="20"/>
                <w:szCs w:val="20"/>
                <w:lang w:val="hy-AM"/>
              </w:rPr>
              <w:t>тале</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B71D3">
        <w:rPr>
          <w:rFonts w:ascii="GHEA Grapalat" w:hAnsi="GHEA Grapalat"/>
        </w:rPr>
        <w:t>ՍՊՏԾ-ԳՀԱՊՁԲ-2</w:t>
      </w:r>
      <w:r w:rsidR="00FB71D3" w:rsidRPr="007C1343">
        <w:rPr>
          <w:rFonts w:ascii="GHEA Grapalat" w:hAnsi="GHEA Grapalat"/>
        </w:rPr>
        <w:t>1</w:t>
      </w:r>
      <w:r w:rsidR="00FB71D3">
        <w:rPr>
          <w:rFonts w:ascii="GHEA Grapalat" w:hAnsi="GHEA Grapalat"/>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5"/>
        <w:gridCol w:w="2084"/>
        <w:gridCol w:w="1287"/>
        <w:gridCol w:w="974"/>
        <w:gridCol w:w="986"/>
        <w:gridCol w:w="699"/>
        <w:gridCol w:w="844"/>
        <w:gridCol w:w="537"/>
        <w:gridCol w:w="840"/>
        <w:gridCol w:w="760"/>
        <w:gridCol w:w="843"/>
        <w:gridCol w:w="867"/>
        <w:gridCol w:w="852"/>
        <w:gridCol w:w="975"/>
        <w:gridCol w:w="853"/>
        <w:gridCol w:w="799"/>
      </w:tblGrid>
      <w:tr w:rsidR="00B138F3" w:rsidRPr="00B138F3" w:rsidTr="00FB71D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B71D3">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113EC" w:rsidRPr="00A113EC">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B71D3" w:rsidRPr="00B138F3" w:rsidTr="00CE2242">
        <w:trPr>
          <w:trHeight w:val="404"/>
          <w:jc w:val="center"/>
        </w:trPr>
        <w:tc>
          <w:tcPr>
            <w:tcW w:w="1724" w:type="dxa"/>
          </w:tcPr>
          <w:p w:rsidR="00FB71D3" w:rsidRPr="00B138F3" w:rsidRDefault="00FB71D3" w:rsidP="00B46D58">
            <w:pPr>
              <w:widowControl w:val="0"/>
              <w:jc w:val="center"/>
              <w:rPr>
                <w:rFonts w:ascii="GHEA Grapalat" w:hAnsi="GHEA Grapalat"/>
                <w:sz w:val="16"/>
                <w:szCs w:val="16"/>
              </w:rPr>
            </w:pPr>
          </w:p>
        </w:tc>
        <w:tc>
          <w:tcPr>
            <w:tcW w:w="2155" w:type="dxa"/>
          </w:tcPr>
          <w:p w:rsidR="00FB71D3" w:rsidRPr="00B138F3" w:rsidRDefault="00FB71D3" w:rsidP="00B46D58">
            <w:pPr>
              <w:widowControl w:val="0"/>
              <w:jc w:val="center"/>
              <w:rPr>
                <w:rFonts w:ascii="GHEA Grapalat" w:hAnsi="GHEA Grapalat"/>
                <w:sz w:val="16"/>
                <w:szCs w:val="16"/>
              </w:rPr>
            </w:pPr>
          </w:p>
        </w:tc>
        <w:tc>
          <w:tcPr>
            <w:tcW w:w="1293" w:type="dxa"/>
          </w:tcPr>
          <w:p w:rsidR="00FB71D3" w:rsidRPr="00B138F3" w:rsidRDefault="00FB71D3" w:rsidP="00B46D58">
            <w:pPr>
              <w:widowControl w:val="0"/>
              <w:jc w:val="center"/>
              <w:rPr>
                <w:rFonts w:ascii="GHEA Grapalat" w:hAnsi="GHEA Grapalat"/>
                <w:sz w:val="16"/>
                <w:szCs w:val="16"/>
              </w:rPr>
            </w:pPr>
          </w:p>
        </w:tc>
        <w:tc>
          <w:tcPr>
            <w:tcW w:w="1007" w:type="dxa"/>
            <w:vAlign w:val="center"/>
          </w:tcPr>
          <w:p w:rsidR="00FB71D3" w:rsidRPr="00B138F3" w:rsidRDefault="00FB71D3" w:rsidP="00B46D58">
            <w:pPr>
              <w:widowControl w:val="0"/>
              <w:jc w:val="center"/>
              <w:rPr>
                <w:rFonts w:ascii="GHEA Grapalat" w:hAnsi="GHEA Grapalat"/>
                <w:sz w:val="16"/>
                <w:szCs w:val="16"/>
              </w:rPr>
            </w:pPr>
          </w:p>
        </w:tc>
        <w:tc>
          <w:tcPr>
            <w:tcW w:w="1006" w:type="dxa"/>
            <w:vAlign w:val="center"/>
          </w:tcPr>
          <w:p w:rsidR="00FB71D3" w:rsidRPr="00B138F3" w:rsidRDefault="00FB71D3" w:rsidP="00B46D58">
            <w:pPr>
              <w:widowControl w:val="0"/>
              <w:jc w:val="center"/>
              <w:rPr>
                <w:rFonts w:ascii="GHEA Grapalat" w:hAnsi="GHEA Grapalat"/>
                <w:sz w:val="16"/>
                <w:szCs w:val="16"/>
              </w:rPr>
            </w:pPr>
          </w:p>
        </w:tc>
        <w:tc>
          <w:tcPr>
            <w:tcW w:w="718" w:type="dxa"/>
            <w:vAlign w:val="center"/>
          </w:tcPr>
          <w:p w:rsidR="00FB71D3" w:rsidRPr="00B138F3" w:rsidRDefault="00FB71D3" w:rsidP="00B46D58">
            <w:pPr>
              <w:widowControl w:val="0"/>
              <w:jc w:val="center"/>
              <w:rPr>
                <w:rFonts w:ascii="GHEA Grapalat" w:hAnsi="GHEA Grapalat" w:cs="Arial"/>
                <w:sz w:val="16"/>
                <w:szCs w:val="16"/>
              </w:rPr>
            </w:pPr>
          </w:p>
        </w:tc>
        <w:tc>
          <w:tcPr>
            <w:tcW w:w="861" w:type="dxa"/>
            <w:vAlign w:val="center"/>
          </w:tcPr>
          <w:p w:rsidR="00FB71D3" w:rsidRPr="00B138F3" w:rsidRDefault="00FB71D3" w:rsidP="00B46D58">
            <w:pPr>
              <w:widowControl w:val="0"/>
              <w:jc w:val="center"/>
              <w:rPr>
                <w:rFonts w:ascii="GHEA Grapalat" w:hAnsi="GHEA Grapalat" w:cs="Arial"/>
                <w:sz w:val="16"/>
                <w:szCs w:val="16"/>
              </w:rPr>
            </w:pPr>
          </w:p>
        </w:tc>
        <w:tc>
          <w:tcPr>
            <w:tcW w:w="545" w:type="dxa"/>
            <w:vAlign w:val="center"/>
          </w:tcPr>
          <w:p w:rsidR="00FB71D3" w:rsidRPr="00B138F3" w:rsidRDefault="00FB71D3" w:rsidP="00B46D58">
            <w:pPr>
              <w:widowControl w:val="0"/>
              <w:jc w:val="center"/>
              <w:rPr>
                <w:rFonts w:ascii="GHEA Grapalat" w:hAnsi="GHEA Grapalat" w:cs="Arial"/>
                <w:sz w:val="16"/>
                <w:szCs w:val="16"/>
              </w:rPr>
            </w:pPr>
          </w:p>
        </w:tc>
        <w:tc>
          <w:tcPr>
            <w:tcW w:w="606"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15,78</w:t>
            </w:r>
            <w:r w:rsidRPr="00AE2768">
              <w:rPr>
                <w:rFonts w:ascii="GHEA Grapalat" w:hAnsi="GHEA Grapalat"/>
                <w:sz w:val="20"/>
                <w:lang w:val="pt-BR"/>
              </w:rPr>
              <w:t>%</w:t>
            </w:r>
          </w:p>
        </w:tc>
        <w:tc>
          <w:tcPr>
            <w:tcW w:w="718"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57,8</w:t>
            </w:r>
            <w:r w:rsidRPr="00AE2768">
              <w:rPr>
                <w:rFonts w:ascii="GHEA Grapalat" w:hAnsi="GHEA Grapalat"/>
                <w:sz w:val="20"/>
                <w:lang w:val="pt-BR"/>
              </w:rPr>
              <w:t>%</w:t>
            </w:r>
          </w:p>
        </w:tc>
        <w:tc>
          <w:tcPr>
            <w:tcW w:w="854"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57,8</w:t>
            </w:r>
            <w:r w:rsidRPr="00AE2768">
              <w:rPr>
                <w:rFonts w:ascii="GHEA Grapalat" w:hAnsi="GHEA Grapalat"/>
                <w:sz w:val="20"/>
                <w:lang w:val="pt-BR"/>
              </w:rPr>
              <w:t>%</w:t>
            </w:r>
          </w:p>
        </w:tc>
        <w:tc>
          <w:tcPr>
            <w:tcW w:w="868"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57,8</w:t>
            </w:r>
            <w:r w:rsidRPr="00AE2768">
              <w:rPr>
                <w:rFonts w:ascii="GHEA Grapalat" w:hAnsi="GHEA Grapalat"/>
                <w:sz w:val="20"/>
                <w:lang w:val="pt-BR"/>
              </w:rPr>
              <w:t>%</w:t>
            </w:r>
          </w:p>
        </w:tc>
        <w:tc>
          <w:tcPr>
            <w:tcW w:w="861"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007"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1"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1" w:type="dxa"/>
          </w:tcPr>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sz w:val="20"/>
                <w:lang w:val="pt-BR"/>
              </w:rPr>
            </w:pPr>
          </w:p>
          <w:p w:rsidR="00FB71D3" w:rsidRPr="00AE2768" w:rsidRDefault="00FB71D3" w:rsidP="00CE2242">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B71D3">
        <w:rPr>
          <w:rFonts w:ascii="GHEA Grapalat" w:hAnsi="GHEA Grapalat"/>
        </w:rPr>
        <w:t>ՍՊՏԾ-ԳՀԱՊՁԲ-2</w:t>
      </w:r>
      <w:r w:rsidR="00FB71D3" w:rsidRPr="007C1343">
        <w:rPr>
          <w:rFonts w:ascii="GHEA Grapalat" w:hAnsi="GHEA Grapalat"/>
        </w:rPr>
        <w:t>1</w:t>
      </w:r>
      <w:r w:rsidR="00FB71D3">
        <w:rPr>
          <w:rFonts w:ascii="GHEA Grapalat" w:hAnsi="GHEA Grapalat"/>
        </w:rPr>
        <w:t>/01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FB71D3">
        <w:rPr>
          <w:rFonts w:ascii="GHEA Grapalat" w:hAnsi="GHEA Grapalat"/>
        </w:rPr>
        <w:t>ՍՊՏԾ-ԳՀԱՊՁԲ-2</w:t>
      </w:r>
      <w:r w:rsidR="00FB71D3" w:rsidRPr="007C1343">
        <w:rPr>
          <w:rFonts w:ascii="GHEA Grapalat" w:hAnsi="GHEA Grapalat"/>
        </w:rPr>
        <w:t>1</w:t>
      </w:r>
      <w:r w:rsidR="00FB71D3">
        <w:rPr>
          <w:rFonts w:ascii="GHEA Grapalat" w:hAnsi="GHEA Grapalat"/>
        </w:rPr>
        <w:t>/01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1D2" w:rsidRDefault="003E51D2">
      <w:r>
        <w:separator/>
      </w:r>
    </w:p>
  </w:endnote>
  <w:endnote w:type="continuationSeparator" w:id="0">
    <w:p w:rsidR="003E51D2" w:rsidRDefault="003E51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F"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50C05" w:rsidRPr="00C861E9" w:rsidRDefault="00F91B92">
        <w:pPr>
          <w:pStyle w:val="a5"/>
          <w:jc w:val="center"/>
          <w:rPr>
            <w:rFonts w:ascii="GHEA Grapalat" w:hAnsi="GHEA Grapalat"/>
            <w:sz w:val="24"/>
            <w:szCs w:val="24"/>
          </w:rPr>
        </w:pPr>
        <w:r w:rsidRPr="00C861E9">
          <w:rPr>
            <w:rFonts w:ascii="GHEA Grapalat" w:hAnsi="GHEA Grapalat"/>
            <w:sz w:val="24"/>
            <w:szCs w:val="24"/>
          </w:rPr>
          <w:fldChar w:fldCharType="begin"/>
        </w:r>
        <w:r w:rsidR="00650C0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95F7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1D2" w:rsidRDefault="003E51D2">
      <w:r>
        <w:separator/>
      </w:r>
    </w:p>
  </w:footnote>
  <w:footnote w:type="continuationSeparator" w:id="0">
    <w:p w:rsidR="003E51D2" w:rsidRDefault="003E51D2">
      <w:r>
        <w:continuationSeparator/>
      </w:r>
    </w:p>
  </w:footnote>
  <w:footnote w:id="1">
    <w:p w:rsidR="00650C05" w:rsidRPr="00A31673" w:rsidRDefault="00650C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50C05" w:rsidRDefault="00650C0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0C05" w:rsidRDefault="00650C05" w:rsidP="006B3E56">
      <w:pPr>
        <w:pStyle w:val="af2"/>
        <w:rPr>
          <w:rFonts w:asciiTheme="minorHAnsi" w:hAnsiTheme="minorHAnsi"/>
          <w:lang w:val="af-ZA"/>
        </w:rPr>
      </w:pPr>
    </w:p>
  </w:footnote>
  <w:footnote w:id="3">
    <w:p w:rsidR="00650C05" w:rsidRPr="00D3436F" w:rsidRDefault="00650C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50C05" w:rsidRPr="00D3436F" w:rsidRDefault="00650C05">
      <w:pPr>
        <w:pStyle w:val="af2"/>
        <w:rPr>
          <w:lang w:val="es-ES"/>
        </w:rPr>
      </w:pPr>
    </w:p>
  </w:footnote>
  <w:footnote w:id="4">
    <w:p w:rsidR="00650C05" w:rsidRPr="008842CE" w:rsidRDefault="00650C05" w:rsidP="003D2FE2">
      <w:pPr>
        <w:pStyle w:val="af2"/>
        <w:jc w:val="both"/>
      </w:pPr>
    </w:p>
  </w:footnote>
  <w:footnote w:id="5">
    <w:p w:rsidR="00650C05" w:rsidRPr="008842CE" w:rsidRDefault="00650C05" w:rsidP="000A214C">
      <w:pPr>
        <w:pStyle w:val="af2"/>
        <w:jc w:val="both"/>
      </w:pPr>
    </w:p>
  </w:footnote>
  <w:footnote w:id="6">
    <w:p w:rsidR="00650C05" w:rsidRPr="00D3436F" w:rsidRDefault="00650C0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650C05" w:rsidRPr="00402BC3" w:rsidRDefault="00650C0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50C05" w:rsidRPr="00552088" w:rsidRDefault="00650C0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50C05" w:rsidRPr="00D3436F" w:rsidRDefault="00650C05">
      <w:pPr>
        <w:pStyle w:val="af2"/>
        <w:rPr>
          <w:lang w:val="hy-AM"/>
        </w:rPr>
      </w:pPr>
    </w:p>
  </w:footnote>
  <w:footnote w:id="8">
    <w:p w:rsidR="00650C05" w:rsidRPr="00D3436F" w:rsidRDefault="00650C0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50C05" w:rsidRPr="008842CE" w:rsidRDefault="00650C0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0C05" w:rsidRPr="00D3436F" w:rsidRDefault="00650C05">
      <w:pPr>
        <w:pStyle w:val="af2"/>
        <w:rPr>
          <w:lang w:val="hy-AM"/>
        </w:rPr>
      </w:pPr>
    </w:p>
  </w:footnote>
  <w:footnote w:id="10">
    <w:p w:rsidR="00650C05" w:rsidRPr="00E861BF" w:rsidRDefault="00650C0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1">
    <w:p w:rsidR="00650C05" w:rsidRDefault="00650C05" w:rsidP="003D046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50C05" w:rsidRPr="00E861BF" w:rsidRDefault="00650C05" w:rsidP="003D046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650C05" w:rsidRPr="00E861BF" w:rsidRDefault="00650C05" w:rsidP="003D046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50C05" w:rsidRPr="008842CE" w:rsidRDefault="00650C0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4">
    <w:p w:rsidR="00650C05" w:rsidRPr="008842CE" w:rsidRDefault="00650C0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865"/>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5D12"/>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D0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2A6"/>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1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D87"/>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DF"/>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C6A"/>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C0F"/>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616"/>
    <w:rsid w:val="002A058F"/>
    <w:rsid w:val="002A0700"/>
    <w:rsid w:val="002A0C06"/>
    <w:rsid w:val="002A0EA6"/>
    <w:rsid w:val="002A0F45"/>
    <w:rsid w:val="002A10B2"/>
    <w:rsid w:val="002A1FAC"/>
    <w:rsid w:val="002A2F79"/>
    <w:rsid w:val="002A3785"/>
    <w:rsid w:val="002A3FC1"/>
    <w:rsid w:val="002A464D"/>
    <w:rsid w:val="002A4BE0"/>
    <w:rsid w:val="002A560E"/>
    <w:rsid w:val="002A6431"/>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9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9DE"/>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FC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041"/>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46A"/>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D2"/>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E7"/>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5DA"/>
    <w:rsid w:val="004B7B69"/>
    <w:rsid w:val="004C17D2"/>
    <w:rsid w:val="004C1D9B"/>
    <w:rsid w:val="004C217A"/>
    <w:rsid w:val="004C22D1"/>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AA0"/>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E4"/>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5F73"/>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9FF"/>
    <w:rsid w:val="00650073"/>
    <w:rsid w:val="00650458"/>
    <w:rsid w:val="006505D2"/>
    <w:rsid w:val="00650C05"/>
    <w:rsid w:val="00651408"/>
    <w:rsid w:val="006519EF"/>
    <w:rsid w:val="00651E02"/>
    <w:rsid w:val="006521E5"/>
    <w:rsid w:val="00652854"/>
    <w:rsid w:val="00654ADD"/>
    <w:rsid w:val="00654B3F"/>
    <w:rsid w:val="00654E19"/>
    <w:rsid w:val="00655890"/>
    <w:rsid w:val="00655E71"/>
    <w:rsid w:val="00655EBD"/>
    <w:rsid w:val="00660138"/>
    <w:rsid w:val="006607D5"/>
    <w:rsid w:val="006608AD"/>
    <w:rsid w:val="00661E7D"/>
    <w:rsid w:val="00662165"/>
    <w:rsid w:val="00662623"/>
    <w:rsid w:val="006626EF"/>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38B"/>
    <w:rsid w:val="00692C09"/>
    <w:rsid w:val="00692FA3"/>
    <w:rsid w:val="00693101"/>
    <w:rsid w:val="00693C4E"/>
    <w:rsid w:val="006953B6"/>
    <w:rsid w:val="00695C1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65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CD1"/>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1DEE"/>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CD"/>
    <w:rsid w:val="007A7DEB"/>
    <w:rsid w:val="007B00E3"/>
    <w:rsid w:val="007B0562"/>
    <w:rsid w:val="007B188A"/>
    <w:rsid w:val="007B207A"/>
    <w:rsid w:val="007B36E4"/>
    <w:rsid w:val="007B3F5F"/>
    <w:rsid w:val="007B6811"/>
    <w:rsid w:val="007B6939"/>
    <w:rsid w:val="007B6D84"/>
    <w:rsid w:val="007C0479"/>
    <w:rsid w:val="007C081F"/>
    <w:rsid w:val="007C0837"/>
    <w:rsid w:val="007C1343"/>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225"/>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6E9C"/>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0F9E"/>
    <w:rsid w:val="008916DE"/>
    <w:rsid w:val="00892068"/>
    <w:rsid w:val="008920F8"/>
    <w:rsid w:val="00892B95"/>
    <w:rsid w:val="00893487"/>
    <w:rsid w:val="008937EA"/>
    <w:rsid w:val="00893F09"/>
    <w:rsid w:val="00895E05"/>
    <w:rsid w:val="00895E2E"/>
    <w:rsid w:val="00895F43"/>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66E"/>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111"/>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3EC"/>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A7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035"/>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434"/>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AD3"/>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42"/>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91A"/>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58AF"/>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484"/>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B92"/>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1D3"/>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D6E81-A0D1-4BB0-87BD-E010F6DD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17171</Words>
  <Characters>97879</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114821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2018-02-16T07:12:00Z</cp:lastPrinted>
  <dcterms:created xsi:type="dcterms:W3CDTF">2021-05-18T12:52:00Z</dcterms:created>
  <dcterms:modified xsi:type="dcterms:W3CDTF">2021-05-18T12:52:00Z</dcterms:modified>
</cp:coreProperties>
</file>